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4516" w:rsidRPr="007404FC" w:rsidRDefault="00724516" w:rsidP="00724516">
      <w:pPr>
        <w:spacing w:line="369" w:lineRule="exact"/>
        <w:jc w:val="right"/>
        <w:rPr>
          <w:rFonts w:asciiTheme="minorHAnsi" w:eastAsia="Arial" w:hAnsiTheme="minorHAnsi"/>
          <w:sz w:val="22"/>
        </w:rPr>
      </w:pPr>
      <w:r w:rsidRPr="007404FC">
        <w:rPr>
          <w:rFonts w:asciiTheme="minorHAnsi" w:eastAsia="Arial" w:hAnsiTheme="minorHAnsi"/>
          <w:sz w:val="22"/>
        </w:rPr>
        <w:t>Wroc</w:t>
      </w:r>
      <w:r w:rsidRPr="007404FC">
        <w:rPr>
          <w:rFonts w:asciiTheme="minorHAnsi" w:eastAsia="Arial" w:hAnsiTheme="minorHAnsi" w:cs="Times New Roman"/>
          <w:sz w:val="22"/>
        </w:rPr>
        <w:t>ł</w:t>
      </w:r>
      <w:r w:rsidR="007404FC" w:rsidRPr="007404FC">
        <w:rPr>
          <w:rFonts w:asciiTheme="minorHAnsi" w:eastAsia="Arial" w:hAnsiTheme="minorHAnsi"/>
          <w:sz w:val="22"/>
        </w:rPr>
        <w:t>aw, 09</w:t>
      </w:r>
      <w:r w:rsidR="005D4C26" w:rsidRPr="007404FC">
        <w:rPr>
          <w:rFonts w:asciiTheme="minorHAnsi" w:eastAsia="Arial" w:hAnsiTheme="minorHAnsi"/>
          <w:sz w:val="22"/>
        </w:rPr>
        <w:t xml:space="preserve"> listopada</w:t>
      </w:r>
      <w:r w:rsidRPr="007404FC">
        <w:rPr>
          <w:rFonts w:asciiTheme="minorHAnsi" w:eastAsia="Arial" w:hAnsiTheme="minorHAnsi"/>
          <w:sz w:val="22"/>
        </w:rPr>
        <w:t xml:space="preserve"> 2017r.</w:t>
      </w:r>
    </w:p>
    <w:p w:rsidR="00724516" w:rsidRPr="007404FC" w:rsidRDefault="00724516" w:rsidP="00724516">
      <w:pPr>
        <w:spacing w:line="252" w:lineRule="exact"/>
        <w:rPr>
          <w:rFonts w:asciiTheme="minorHAnsi" w:eastAsia="Times New Roman" w:hAnsiTheme="minorHAnsi"/>
          <w:sz w:val="24"/>
        </w:rPr>
      </w:pPr>
    </w:p>
    <w:p w:rsidR="00724516" w:rsidRPr="007404FC" w:rsidRDefault="005E6D61" w:rsidP="00724516">
      <w:pPr>
        <w:spacing w:line="235" w:lineRule="auto"/>
        <w:jc w:val="center"/>
        <w:rPr>
          <w:rFonts w:asciiTheme="minorHAnsi" w:eastAsia="Times New Roman" w:hAnsiTheme="minorHAnsi"/>
          <w:b/>
          <w:sz w:val="22"/>
        </w:rPr>
      </w:pPr>
      <w:r w:rsidRPr="007404FC">
        <w:rPr>
          <w:rFonts w:asciiTheme="minorHAnsi" w:eastAsia="Times New Roman" w:hAnsiTheme="minorHAnsi"/>
          <w:b/>
          <w:sz w:val="22"/>
        </w:rPr>
        <w:t>Szacowanie</w:t>
      </w:r>
      <w:r w:rsidR="00724516" w:rsidRPr="007404FC">
        <w:rPr>
          <w:rFonts w:asciiTheme="minorHAnsi" w:eastAsia="Times New Roman" w:hAnsiTheme="minorHAnsi"/>
          <w:b/>
          <w:sz w:val="22"/>
        </w:rPr>
        <w:t xml:space="preserve"> cenowe rynku w sprawie wyceny mebli do wyposa</w:t>
      </w:r>
      <w:r w:rsidR="00724516" w:rsidRPr="007404FC">
        <w:rPr>
          <w:rFonts w:asciiTheme="minorHAnsi" w:eastAsia="Times New Roman" w:hAnsiTheme="minorHAnsi" w:cs="Times New Roman"/>
          <w:b/>
          <w:sz w:val="22"/>
        </w:rPr>
        <w:t>ż</w:t>
      </w:r>
      <w:r w:rsidR="00724516" w:rsidRPr="007404FC">
        <w:rPr>
          <w:rFonts w:asciiTheme="minorHAnsi" w:eastAsia="Times New Roman" w:hAnsiTheme="minorHAnsi"/>
          <w:b/>
          <w:sz w:val="22"/>
        </w:rPr>
        <w:t xml:space="preserve">enia </w:t>
      </w:r>
      <w:r w:rsidR="00724516" w:rsidRPr="007404FC">
        <w:rPr>
          <w:rFonts w:asciiTheme="minorHAnsi" w:eastAsia="Times New Roman" w:hAnsiTheme="minorHAnsi" w:cs="Times New Roman"/>
          <w:b/>
          <w:sz w:val="22"/>
        </w:rPr>
        <w:t>Żł</w:t>
      </w:r>
      <w:r w:rsidR="00724516" w:rsidRPr="007404FC">
        <w:rPr>
          <w:rFonts w:asciiTheme="minorHAnsi" w:eastAsia="Times New Roman" w:hAnsiTheme="minorHAnsi"/>
          <w:b/>
          <w:sz w:val="22"/>
        </w:rPr>
        <w:t xml:space="preserve">obka </w:t>
      </w:r>
    </w:p>
    <w:p w:rsidR="00724516" w:rsidRPr="007404FC" w:rsidRDefault="00724516" w:rsidP="00724516">
      <w:pPr>
        <w:spacing w:line="235" w:lineRule="auto"/>
        <w:jc w:val="center"/>
        <w:rPr>
          <w:rFonts w:asciiTheme="minorHAnsi" w:eastAsia="Times New Roman" w:hAnsiTheme="minorHAnsi"/>
          <w:b/>
          <w:sz w:val="22"/>
        </w:rPr>
      </w:pPr>
      <w:r w:rsidRPr="007404FC">
        <w:rPr>
          <w:rFonts w:asciiTheme="minorHAnsi" w:eastAsia="Times New Roman" w:hAnsiTheme="minorHAnsi"/>
          <w:b/>
          <w:sz w:val="22"/>
        </w:rPr>
        <w:t xml:space="preserve">przeprowadzone w ramach projektu: </w:t>
      </w:r>
      <w:r w:rsidRPr="007404FC">
        <w:rPr>
          <w:rFonts w:asciiTheme="minorHAnsi" w:eastAsia="Times New Roman" w:hAnsiTheme="minorHAnsi" w:cs="Times New Roman"/>
          <w:b/>
          <w:sz w:val="22"/>
        </w:rPr>
        <w:t>Żł</w:t>
      </w:r>
      <w:r w:rsidRPr="007404FC">
        <w:rPr>
          <w:rFonts w:asciiTheme="minorHAnsi" w:eastAsia="Times New Roman" w:hAnsiTheme="minorHAnsi"/>
          <w:b/>
          <w:sz w:val="22"/>
        </w:rPr>
        <w:t>obek "Tw</w:t>
      </w:r>
      <w:r w:rsidRPr="007404FC">
        <w:rPr>
          <w:rFonts w:asciiTheme="minorHAnsi" w:eastAsia="Times New Roman" w:hAnsiTheme="minorHAnsi" w:cs="Calisto MT"/>
          <w:b/>
          <w:sz w:val="22"/>
        </w:rPr>
        <w:t>ó</w:t>
      </w:r>
      <w:r w:rsidRPr="007404FC">
        <w:rPr>
          <w:rFonts w:asciiTheme="minorHAnsi" w:eastAsia="Times New Roman" w:hAnsiTheme="minorHAnsi"/>
          <w:b/>
          <w:sz w:val="22"/>
        </w:rPr>
        <w:t>rcza kraina"</w:t>
      </w:r>
    </w:p>
    <w:p w:rsidR="00724516" w:rsidRPr="007404FC" w:rsidRDefault="00724516" w:rsidP="00724516">
      <w:pPr>
        <w:spacing w:line="237" w:lineRule="auto"/>
        <w:jc w:val="center"/>
        <w:rPr>
          <w:rFonts w:asciiTheme="minorHAnsi" w:eastAsia="Times New Roman" w:hAnsiTheme="minorHAnsi"/>
          <w:b/>
          <w:sz w:val="22"/>
        </w:rPr>
      </w:pPr>
      <w:r w:rsidRPr="007404FC">
        <w:rPr>
          <w:rFonts w:asciiTheme="minorHAnsi" w:eastAsia="Times New Roman" w:hAnsiTheme="minorHAnsi"/>
          <w:b/>
          <w:sz w:val="22"/>
        </w:rPr>
        <w:t>realizowanego w ramach Regionalnego Programu Operacyjnego Województwa Dolno</w:t>
      </w:r>
      <w:r w:rsidRPr="007404FC">
        <w:rPr>
          <w:rFonts w:asciiTheme="minorHAnsi" w:eastAsia="Times New Roman" w:hAnsiTheme="minorHAnsi" w:cs="Times New Roman"/>
          <w:b/>
          <w:sz w:val="22"/>
        </w:rPr>
        <w:t>ś</w:t>
      </w:r>
      <w:r w:rsidRPr="007404FC">
        <w:rPr>
          <w:rFonts w:asciiTheme="minorHAnsi" w:eastAsia="Times New Roman" w:hAnsiTheme="minorHAnsi"/>
          <w:b/>
          <w:sz w:val="22"/>
        </w:rPr>
        <w:t>l</w:t>
      </w:r>
      <w:r w:rsidRPr="007404FC">
        <w:rPr>
          <w:rFonts w:asciiTheme="minorHAnsi" w:eastAsia="Times New Roman" w:hAnsiTheme="minorHAnsi" w:cs="Times New Roman"/>
          <w:b/>
          <w:sz w:val="22"/>
        </w:rPr>
        <w:t>ą</w:t>
      </w:r>
      <w:r w:rsidRPr="007404FC">
        <w:rPr>
          <w:rFonts w:asciiTheme="minorHAnsi" w:eastAsia="Times New Roman" w:hAnsiTheme="minorHAnsi"/>
          <w:b/>
          <w:sz w:val="22"/>
        </w:rPr>
        <w:t>skiego, na lata 2014-2020; Dzia</w:t>
      </w:r>
      <w:r w:rsidRPr="007404FC">
        <w:rPr>
          <w:rFonts w:asciiTheme="minorHAnsi" w:eastAsia="Times New Roman" w:hAnsiTheme="minorHAnsi" w:cs="Times New Roman"/>
          <w:b/>
          <w:sz w:val="22"/>
        </w:rPr>
        <w:t>ł</w:t>
      </w:r>
      <w:r w:rsidRPr="007404FC">
        <w:rPr>
          <w:rFonts w:asciiTheme="minorHAnsi" w:eastAsia="Times New Roman" w:hAnsiTheme="minorHAnsi"/>
          <w:b/>
          <w:sz w:val="22"/>
        </w:rPr>
        <w:t xml:space="preserve">anie 8.4 Godzenie </w:t>
      </w:r>
      <w:r w:rsidRPr="007404FC">
        <w:rPr>
          <w:rFonts w:asciiTheme="minorHAnsi" w:eastAsia="Times New Roman" w:hAnsiTheme="minorHAnsi" w:cs="Times New Roman"/>
          <w:b/>
          <w:sz w:val="22"/>
        </w:rPr>
        <w:t>ż</w:t>
      </w:r>
      <w:r w:rsidRPr="007404FC">
        <w:rPr>
          <w:rFonts w:asciiTheme="minorHAnsi" w:eastAsia="Times New Roman" w:hAnsiTheme="minorHAnsi"/>
          <w:b/>
          <w:sz w:val="22"/>
        </w:rPr>
        <w:t>ycia zawodowego i prywatnego; Poddzia</w:t>
      </w:r>
      <w:r w:rsidRPr="007404FC">
        <w:rPr>
          <w:rFonts w:asciiTheme="minorHAnsi" w:eastAsia="Times New Roman" w:hAnsiTheme="minorHAnsi" w:cs="Times New Roman"/>
          <w:b/>
          <w:sz w:val="22"/>
        </w:rPr>
        <w:t>ł</w:t>
      </w:r>
      <w:r w:rsidRPr="007404FC">
        <w:rPr>
          <w:rFonts w:asciiTheme="minorHAnsi" w:eastAsia="Times New Roman" w:hAnsiTheme="minorHAnsi"/>
          <w:b/>
          <w:sz w:val="22"/>
        </w:rPr>
        <w:t xml:space="preserve">anie 8.4.2 Godzenie </w:t>
      </w:r>
      <w:r w:rsidRPr="007404FC">
        <w:rPr>
          <w:rFonts w:asciiTheme="minorHAnsi" w:eastAsia="Times New Roman" w:hAnsiTheme="minorHAnsi" w:cs="Times New Roman"/>
          <w:b/>
          <w:sz w:val="22"/>
        </w:rPr>
        <w:t>ż</w:t>
      </w:r>
      <w:r w:rsidRPr="007404FC">
        <w:rPr>
          <w:rFonts w:asciiTheme="minorHAnsi" w:eastAsia="Times New Roman" w:hAnsiTheme="minorHAnsi"/>
          <w:b/>
          <w:sz w:val="22"/>
        </w:rPr>
        <w:t>ycia zawodowego i prywatnego - ZIT WROF.</w:t>
      </w:r>
    </w:p>
    <w:p w:rsidR="00724516" w:rsidRPr="007404FC" w:rsidRDefault="00724516" w:rsidP="00724516">
      <w:pPr>
        <w:spacing w:line="313" w:lineRule="exact"/>
        <w:rPr>
          <w:rFonts w:asciiTheme="minorHAnsi" w:eastAsia="Times New Roman" w:hAnsiTheme="minorHAnsi"/>
          <w:sz w:val="24"/>
        </w:rPr>
      </w:pPr>
    </w:p>
    <w:p w:rsidR="00724516" w:rsidRPr="007404FC" w:rsidRDefault="00724516" w:rsidP="00724516">
      <w:pPr>
        <w:spacing w:line="235" w:lineRule="auto"/>
        <w:ind w:left="120" w:right="100"/>
        <w:jc w:val="both"/>
        <w:rPr>
          <w:rFonts w:asciiTheme="minorHAnsi" w:eastAsia="Times New Roman" w:hAnsiTheme="minorHAnsi"/>
          <w:sz w:val="22"/>
        </w:rPr>
      </w:pPr>
      <w:r w:rsidRPr="007404FC">
        <w:rPr>
          <w:rFonts w:asciiTheme="minorHAnsi" w:eastAsia="Times New Roman" w:hAnsiTheme="minorHAnsi"/>
          <w:sz w:val="22"/>
        </w:rPr>
        <w:t>W zwi</w:t>
      </w:r>
      <w:r w:rsidRPr="007404FC">
        <w:rPr>
          <w:rFonts w:asciiTheme="minorHAnsi" w:eastAsia="Times New Roman" w:hAnsiTheme="minorHAnsi" w:cs="Times New Roman"/>
          <w:sz w:val="22"/>
        </w:rPr>
        <w:t>ą</w:t>
      </w:r>
      <w:r w:rsidRPr="007404FC">
        <w:rPr>
          <w:rFonts w:asciiTheme="minorHAnsi" w:eastAsia="Times New Roman" w:hAnsiTheme="minorHAnsi"/>
          <w:sz w:val="22"/>
        </w:rPr>
        <w:t>zku z realizacj</w:t>
      </w:r>
      <w:r w:rsidRPr="007404FC">
        <w:rPr>
          <w:rFonts w:asciiTheme="minorHAnsi" w:eastAsia="Times New Roman" w:hAnsiTheme="minorHAnsi" w:cs="Times New Roman"/>
          <w:sz w:val="22"/>
        </w:rPr>
        <w:t>ą</w:t>
      </w:r>
      <w:r w:rsidRPr="007404FC">
        <w:rPr>
          <w:rFonts w:asciiTheme="minorHAnsi" w:eastAsia="Times New Roman" w:hAnsiTheme="minorHAnsi"/>
          <w:sz w:val="22"/>
        </w:rPr>
        <w:t xml:space="preserve"> ww. projektu uprzejmie prosz</w:t>
      </w:r>
      <w:r w:rsidRPr="007404FC">
        <w:rPr>
          <w:rFonts w:asciiTheme="minorHAnsi" w:eastAsia="Times New Roman" w:hAnsiTheme="minorHAnsi" w:cs="Times New Roman"/>
          <w:sz w:val="22"/>
        </w:rPr>
        <w:t>ę</w:t>
      </w:r>
      <w:r w:rsidRPr="007404FC">
        <w:rPr>
          <w:rFonts w:asciiTheme="minorHAnsi" w:eastAsia="Times New Roman" w:hAnsiTheme="minorHAnsi"/>
          <w:sz w:val="22"/>
        </w:rPr>
        <w:t xml:space="preserve"> o wskazanie propozycji cenowej mebli </w:t>
      </w:r>
      <w:r w:rsidR="007404FC" w:rsidRPr="007404FC">
        <w:rPr>
          <w:rFonts w:asciiTheme="minorHAnsi" w:eastAsia="Times New Roman" w:hAnsiTheme="minorHAnsi"/>
          <w:sz w:val="22"/>
        </w:rPr>
        <w:br/>
      </w:r>
      <w:r w:rsidRPr="007404FC">
        <w:rPr>
          <w:rFonts w:asciiTheme="minorHAnsi" w:eastAsia="Times New Roman" w:hAnsiTheme="minorHAnsi"/>
          <w:sz w:val="22"/>
        </w:rPr>
        <w:t xml:space="preserve">z przeznaczeniem na Niepubliczny </w:t>
      </w:r>
      <w:r w:rsidRPr="007404FC">
        <w:rPr>
          <w:rFonts w:asciiTheme="minorHAnsi" w:eastAsia="Times New Roman" w:hAnsiTheme="minorHAnsi" w:cs="Times New Roman"/>
          <w:sz w:val="22"/>
        </w:rPr>
        <w:t>Żł</w:t>
      </w:r>
      <w:r w:rsidRPr="007404FC">
        <w:rPr>
          <w:rFonts w:asciiTheme="minorHAnsi" w:eastAsia="Times New Roman" w:hAnsiTheme="minorHAnsi"/>
          <w:sz w:val="22"/>
        </w:rPr>
        <w:t>obek "Tw</w:t>
      </w:r>
      <w:r w:rsidRPr="007404FC">
        <w:rPr>
          <w:rFonts w:asciiTheme="minorHAnsi" w:eastAsia="Times New Roman" w:hAnsiTheme="minorHAnsi" w:cs="Calisto MT"/>
          <w:sz w:val="22"/>
        </w:rPr>
        <w:t>ó</w:t>
      </w:r>
      <w:r w:rsidRPr="007404FC">
        <w:rPr>
          <w:rFonts w:asciiTheme="minorHAnsi" w:eastAsia="Times New Roman" w:hAnsiTheme="minorHAnsi"/>
          <w:sz w:val="22"/>
        </w:rPr>
        <w:t xml:space="preserve">rcza kraina" dla dzieci w gminie </w:t>
      </w:r>
      <w:proofErr w:type="spellStart"/>
      <w:r w:rsidRPr="007404FC">
        <w:rPr>
          <w:rFonts w:asciiTheme="minorHAnsi" w:eastAsia="Times New Roman" w:hAnsiTheme="minorHAnsi"/>
          <w:sz w:val="22"/>
        </w:rPr>
        <w:t>m.Wroc</w:t>
      </w:r>
      <w:r w:rsidRPr="007404FC">
        <w:rPr>
          <w:rFonts w:asciiTheme="minorHAnsi" w:eastAsia="Times New Roman" w:hAnsiTheme="minorHAnsi" w:cs="Times New Roman"/>
          <w:sz w:val="22"/>
        </w:rPr>
        <w:t>ł</w:t>
      </w:r>
      <w:r w:rsidRPr="007404FC">
        <w:rPr>
          <w:rFonts w:asciiTheme="minorHAnsi" w:eastAsia="Times New Roman" w:hAnsiTheme="minorHAnsi"/>
          <w:sz w:val="22"/>
        </w:rPr>
        <w:t>aw</w:t>
      </w:r>
      <w:proofErr w:type="spellEnd"/>
      <w:r w:rsidRPr="007404FC">
        <w:rPr>
          <w:rFonts w:asciiTheme="minorHAnsi" w:eastAsia="Times New Roman" w:hAnsiTheme="minorHAnsi"/>
          <w:sz w:val="22"/>
        </w:rPr>
        <w:t xml:space="preserve">, </w:t>
      </w:r>
      <w:r w:rsidR="007404FC" w:rsidRPr="007404FC">
        <w:rPr>
          <w:rFonts w:asciiTheme="minorHAnsi" w:eastAsia="Times New Roman" w:hAnsiTheme="minorHAnsi"/>
          <w:sz w:val="22"/>
        </w:rPr>
        <w:br/>
      </w:r>
      <w:r w:rsidRPr="007404FC">
        <w:rPr>
          <w:rFonts w:asciiTheme="minorHAnsi" w:eastAsia="Times New Roman" w:hAnsiTheme="minorHAnsi"/>
          <w:sz w:val="22"/>
        </w:rPr>
        <w:t>w miejscowo</w:t>
      </w:r>
      <w:r w:rsidRPr="007404FC">
        <w:rPr>
          <w:rFonts w:asciiTheme="minorHAnsi" w:eastAsia="Times New Roman" w:hAnsiTheme="minorHAnsi" w:cs="Times New Roman"/>
          <w:sz w:val="22"/>
        </w:rPr>
        <w:t>ś</w:t>
      </w:r>
      <w:r w:rsidRPr="007404FC">
        <w:rPr>
          <w:rFonts w:asciiTheme="minorHAnsi" w:eastAsia="Times New Roman" w:hAnsiTheme="minorHAnsi"/>
          <w:sz w:val="22"/>
        </w:rPr>
        <w:t>ci Wroc</w:t>
      </w:r>
      <w:r w:rsidRPr="007404FC">
        <w:rPr>
          <w:rFonts w:asciiTheme="minorHAnsi" w:eastAsia="Times New Roman" w:hAnsiTheme="minorHAnsi" w:cs="Times New Roman"/>
          <w:sz w:val="22"/>
        </w:rPr>
        <w:t>ł</w:t>
      </w:r>
      <w:r w:rsidRPr="007404FC">
        <w:rPr>
          <w:rFonts w:asciiTheme="minorHAnsi" w:eastAsia="Times New Roman" w:hAnsiTheme="minorHAnsi"/>
          <w:sz w:val="22"/>
        </w:rPr>
        <w:t>aw.</w:t>
      </w:r>
    </w:p>
    <w:p w:rsidR="00724516" w:rsidRPr="007404FC" w:rsidRDefault="00724516" w:rsidP="00724516">
      <w:pPr>
        <w:spacing w:line="200" w:lineRule="exact"/>
        <w:rPr>
          <w:rFonts w:asciiTheme="minorHAnsi" w:eastAsia="Times New Roman" w:hAnsiTheme="minorHAnsi"/>
          <w:sz w:val="24"/>
        </w:rPr>
      </w:pPr>
    </w:p>
    <w:p w:rsidR="00724516" w:rsidRPr="007404FC" w:rsidRDefault="00724516" w:rsidP="00724516">
      <w:pPr>
        <w:spacing w:line="0" w:lineRule="atLeast"/>
        <w:ind w:left="120"/>
        <w:rPr>
          <w:rFonts w:asciiTheme="minorHAnsi" w:eastAsia="Arial" w:hAnsiTheme="minorHAnsi"/>
          <w:b/>
          <w:sz w:val="22"/>
          <w:u w:val="single"/>
        </w:rPr>
      </w:pPr>
      <w:r w:rsidRPr="007404FC">
        <w:rPr>
          <w:rFonts w:asciiTheme="minorHAnsi" w:eastAsia="Arial" w:hAnsiTheme="minorHAnsi"/>
          <w:b/>
          <w:sz w:val="22"/>
          <w:u w:val="single"/>
        </w:rPr>
        <w:t>Zakup mebli: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236" w:lineRule="auto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krzese</w:t>
      </w:r>
      <w:r w:rsidRPr="007404FC">
        <w:rPr>
          <w:rFonts w:asciiTheme="minorHAnsi" w:eastAsia="Times New Roman" w:hAnsiTheme="minorHAnsi" w:cs="Times New Roman"/>
        </w:rPr>
        <w:t>ł</w:t>
      </w:r>
      <w:r w:rsidRPr="007404FC">
        <w:rPr>
          <w:rFonts w:asciiTheme="minorHAnsi" w:eastAsia="Times New Roman" w:hAnsiTheme="minorHAnsi"/>
        </w:rPr>
        <w:t>ek dla dzieci (1 SZT / DZIECKO)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stolików 4-osobowych dla dzieci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krzese</w:t>
      </w:r>
      <w:r w:rsidRPr="007404FC">
        <w:rPr>
          <w:rFonts w:asciiTheme="minorHAnsi" w:eastAsia="Times New Roman" w:hAnsiTheme="minorHAnsi" w:cs="Times New Roman"/>
        </w:rPr>
        <w:t>ł</w:t>
      </w:r>
      <w:r w:rsidRPr="007404FC">
        <w:rPr>
          <w:rFonts w:asciiTheme="minorHAnsi" w:eastAsia="Times New Roman" w:hAnsiTheme="minorHAnsi"/>
        </w:rPr>
        <w:t>ek do karmienia dla dzieci najm</w:t>
      </w:r>
      <w:r w:rsidRPr="007404FC">
        <w:rPr>
          <w:rFonts w:asciiTheme="minorHAnsi" w:eastAsia="Times New Roman" w:hAnsiTheme="minorHAnsi" w:cs="Times New Roman"/>
        </w:rPr>
        <w:t>ł</w:t>
      </w:r>
      <w:r w:rsidRPr="007404FC">
        <w:rPr>
          <w:rFonts w:asciiTheme="minorHAnsi" w:eastAsia="Times New Roman" w:hAnsiTheme="minorHAnsi"/>
        </w:rPr>
        <w:t>odszych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le</w:t>
      </w:r>
      <w:r w:rsidRPr="007404FC">
        <w:rPr>
          <w:rFonts w:asciiTheme="minorHAnsi" w:eastAsia="Times New Roman" w:hAnsiTheme="minorHAnsi" w:cs="Times New Roman"/>
        </w:rPr>
        <w:t>ż</w:t>
      </w:r>
      <w:r w:rsidRPr="007404FC">
        <w:rPr>
          <w:rFonts w:asciiTheme="minorHAnsi" w:eastAsia="Times New Roman" w:hAnsiTheme="minorHAnsi"/>
        </w:rPr>
        <w:t>ak</w:t>
      </w:r>
      <w:r w:rsidRPr="007404FC">
        <w:rPr>
          <w:rFonts w:asciiTheme="minorHAnsi" w:eastAsia="Times New Roman" w:hAnsiTheme="minorHAnsi" w:cs="Calisto MT"/>
        </w:rPr>
        <w:t>ó</w:t>
      </w:r>
      <w:r w:rsidRPr="007404FC">
        <w:rPr>
          <w:rFonts w:asciiTheme="minorHAnsi" w:eastAsia="Times New Roman" w:hAnsiTheme="minorHAnsi"/>
        </w:rPr>
        <w:t>w dla dzieci (1 SZT / DZIECKO)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 xml:space="preserve">Zakup </w:t>
      </w:r>
      <w:r w:rsidRPr="007404FC">
        <w:rPr>
          <w:rFonts w:asciiTheme="minorHAnsi" w:eastAsia="Times New Roman" w:hAnsiTheme="minorHAnsi" w:cs="Times New Roman"/>
        </w:rPr>
        <w:t>ł</w:t>
      </w:r>
      <w:r w:rsidRPr="007404FC">
        <w:rPr>
          <w:rFonts w:asciiTheme="minorHAnsi" w:eastAsia="Times New Roman" w:hAnsiTheme="minorHAnsi" w:cs="Calisto MT"/>
        </w:rPr>
        <w:t>ó</w:t>
      </w:r>
      <w:r w:rsidRPr="007404FC">
        <w:rPr>
          <w:rFonts w:asciiTheme="minorHAnsi" w:eastAsia="Times New Roman" w:hAnsiTheme="minorHAnsi" w:cs="Times New Roman"/>
        </w:rPr>
        <w:t>ż</w:t>
      </w:r>
      <w:r w:rsidRPr="007404FC">
        <w:rPr>
          <w:rFonts w:asciiTheme="minorHAnsi" w:eastAsia="Times New Roman" w:hAnsiTheme="minorHAnsi"/>
        </w:rPr>
        <w:t>eczka z materacem dla dzieci najm</w:t>
      </w:r>
      <w:r w:rsidRPr="007404FC">
        <w:rPr>
          <w:rFonts w:asciiTheme="minorHAnsi" w:eastAsia="Times New Roman" w:hAnsiTheme="minorHAnsi" w:cs="Times New Roman"/>
        </w:rPr>
        <w:t>ł</w:t>
      </w:r>
      <w:r w:rsidRPr="007404FC">
        <w:rPr>
          <w:rFonts w:asciiTheme="minorHAnsi" w:eastAsia="Times New Roman" w:hAnsiTheme="minorHAnsi"/>
        </w:rPr>
        <w:t>odszych (1 SZT / DZIECKO)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kojca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przewijaka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zestawu szafek z kolorowym nadrukiem</w:t>
      </w:r>
    </w:p>
    <w:p w:rsidR="00724516" w:rsidRPr="007404FC" w:rsidRDefault="00724516" w:rsidP="00826D2F">
      <w:pPr>
        <w:pStyle w:val="Akapitzlist"/>
        <w:numPr>
          <w:ilvl w:val="0"/>
          <w:numId w:val="26"/>
        </w:numPr>
        <w:tabs>
          <w:tab w:val="left" w:pos="1200"/>
        </w:tabs>
        <w:spacing w:line="0" w:lineRule="atLeast"/>
        <w:rPr>
          <w:rFonts w:asciiTheme="minorHAnsi" w:eastAsia="Times New Roman" w:hAnsiTheme="minorHAnsi"/>
        </w:rPr>
      </w:pPr>
      <w:r w:rsidRPr="007404FC">
        <w:rPr>
          <w:rFonts w:asciiTheme="minorHAnsi" w:eastAsia="Times New Roman" w:hAnsiTheme="minorHAnsi"/>
        </w:rPr>
        <w:t>Zakup szafek do szatni dla dzieci (5-osobowe)</w:t>
      </w:r>
    </w:p>
    <w:tbl>
      <w:tblPr>
        <w:tblStyle w:val="Tabela-Siatka"/>
        <w:tblW w:w="9928" w:type="dxa"/>
        <w:tblLook w:val="04A0" w:firstRow="1" w:lastRow="0" w:firstColumn="1" w:lastColumn="0" w:noHBand="0" w:noVBand="1"/>
      </w:tblPr>
      <w:tblGrid>
        <w:gridCol w:w="349"/>
        <w:gridCol w:w="2321"/>
        <w:gridCol w:w="4139"/>
        <w:gridCol w:w="1001"/>
        <w:gridCol w:w="1059"/>
        <w:gridCol w:w="1059"/>
      </w:tblGrid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7404FC">
              <w:rPr>
                <w:rFonts w:asciiTheme="minorHAnsi" w:eastAsia="Times New Roman" w:hAnsiTheme="minorHAnsi"/>
              </w:rPr>
              <w:t>l.p</w:t>
            </w:r>
            <w:proofErr w:type="spellEnd"/>
          </w:p>
        </w:tc>
        <w:tc>
          <w:tcPr>
            <w:tcW w:w="2299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Nazwa przedmiotu</w:t>
            </w:r>
          </w:p>
        </w:tc>
        <w:tc>
          <w:tcPr>
            <w:tcW w:w="4101" w:type="dxa"/>
            <w:vAlign w:val="center"/>
          </w:tcPr>
          <w:p w:rsidR="00296B40" w:rsidRPr="007404FC" w:rsidRDefault="00296B40" w:rsidP="007F0ACB">
            <w:pPr>
              <w:spacing w:before="120" w:after="120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Szczegó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owy opis przedmiotu zamówienia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Ilo</w:t>
            </w:r>
            <w:r w:rsidRPr="007404FC">
              <w:rPr>
                <w:rFonts w:asciiTheme="minorHAnsi" w:eastAsia="Times New Roman" w:hAnsiTheme="minorHAnsi" w:cs="Times New Roman"/>
              </w:rPr>
              <w:t>ść</w:t>
            </w:r>
            <w:r w:rsidRPr="007404FC">
              <w:rPr>
                <w:rFonts w:asciiTheme="minorHAnsi" w:eastAsia="Times New Roman" w:hAnsiTheme="minorHAnsi"/>
              </w:rPr>
              <w:t xml:space="preserve"> zam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/>
              </w:rPr>
              <w:t>wienia</w:t>
            </w:r>
          </w:p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(szt.)</w:t>
            </w:r>
          </w:p>
        </w:tc>
        <w:tc>
          <w:tcPr>
            <w:tcW w:w="1049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Cena netto</w:t>
            </w:r>
          </w:p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/ szt.</w:t>
            </w: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Cena brutto / szt.</w:t>
            </w: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krzese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ek dla dzieci</w:t>
            </w:r>
          </w:p>
        </w:tc>
        <w:tc>
          <w:tcPr>
            <w:tcW w:w="4101" w:type="dxa"/>
          </w:tcPr>
          <w:p w:rsidR="00296B40" w:rsidRPr="007404FC" w:rsidRDefault="00296B40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Krzese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ko wykonane z lakierowanej sklejki bukowej o gr. 6 mm. Stela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 xml:space="preserve"> wykonany z profilu drewnianego. Wyprofilowane siedzisko,  wygodne oparcie. Solidna, drewniana konstrukcja zapewniaj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>ca stabilno</w:t>
            </w:r>
            <w:r w:rsidRPr="007404FC">
              <w:rPr>
                <w:rFonts w:asciiTheme="minorHAnsi" w:eastAsia="Times New Roman" w:hAnsiTheme="minorHAnsi" w:cs="Times New Roman"/>
              </w:rPr>
              <w:t>ść</w:t>
            </w:r>
            <w:r w:rsidRPr="007404FC">
              <w:rPr>
                <w:rFonts w:asciiTheme="minorHAnsi" w:eastAsia="Times New Roman" w:hAnsiTheme="minorHAnsi"/>
              </w:rPr>
              <w:t>. Mo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liwo</w:t>
            </w:r>
            <w:r w:rsidRPr="007404FC">
              <w:rPr>
                <w:rFonts w:asciiTheme="minorHAnsi" w:eastAsia="Times New Roman" w:hAnsiTheme="minorHAnsi" w:cs="Times New Roman"/>
              </w:rPr>
              <w:t>ść</w:t>
            </w:r>
            <w:r w:rsidRPr="007404FC">
              <w:rPr>
                <w:rFonts w:asciiTheme="minorHAnsi" w:eastAsia="Times New Roman" w:hAnsiTheme="minorHAnsi"/>
              </w:rPr>
              <w:t xml:space="preserve"> wybory koloru </w:t>
            </w:r>
            <w:r w:rsidRPr="007404FC">
              <w:rPr>
                <w:rFonts w:asciiTheme="minorHAnsi" w:hAnsiTheme="minorHAnsi"/>
              </w:rPr>
              <w:t xml:space="preserve">siedziska </w:t>
            </w:r>
            <w:r w:rsidRPr="007404FC">
              <w:rPr>
                <w:rFonts w:asciiTheme="minorHAnsi" w:hAnsiTheme="minorHAnsi"/>
              </w:rPr>
              <w:br/>
              <w:t>i oparcia. Przeznaczone dla dzieci o wzro</w:t>
            </w:r>
            <w:r w:rsidRPr="007404FC">
              <w:rPr>
                <w:rFonts w:asciiTheme="minorHAnsi" w:hAnsiTheme="minorHAnsi" w:cs="Times New Roman"/>
              </w:rPr>
              <w:t>ś</w:t>
            </w:r>
            <w:r w:rsidRPr="007404FC">
              <w:rPr>
                <w:rFonts w:asciiTheme="minorHAnsi" w:hAnsiTheme="minorHAnsi"/>
              </w:rPr>
              <w:t>cie w zakresie 93-116 cm.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7F0ACB">
            <w:pPr>
              <w:tabs>
                <w:tab w:val="left" w:pos="1200"/>
              </w:tabs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stolików 4-osobowych dla dzieci</w:t>
            </w:r>
          </w:p>
        </w:tc>
        <w:tc>
          <w:tcPr>
            <w:tcW w:w="4101" w:type="dxa"/>
          </w:tcPr>
          <w:p w:rsidR="00296B40" w:rsidRPr="007404FC" w:rsidRDefault="00296B40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Blat sto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u wykonany z p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yty laminowanej o gr. 18 mm. Naro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 xml:space="preserve">niki 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agodnie zaokr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>glone i wyko</w:t>
            </w:r>
            <w:r w:rsidRPr="007404FC">
              <w:rPr>
                <w:rFonts w:asciiTheme="minorHAnsi" w:eastAsia="Times New Roman" w:hAnsiTheme="minorHAnsi" w:cs="Times New Roman"/>
              </w:rPr>
              <w:t>ń</w:t>
            </w:r>
            <w:r w:rsidRPr="007404FC">
              <w:rPr>
                <w:rFonts w:asciiTheme="minorHAnsi" w:eastAsia="Times New Roman" w:hAnsiTheme="minorHAnsi"/>
              </w:rPr>
              <w:t>czone kolorowym obrze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em PCV o gr. 2 mm. St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 xml:space="preserve"> z blatem kwadratowym z nogami o wysoko</w:t>
            </w:r>
            <w:r w:rsidRPr="007404FC">
              <w:rPr>
                <w:rFonts w:asciiTheme="minorHAnsi" w:eastAsia="Times New Roman" w:hAnsiTheme="minorHAnsi" w:cs="Times New Roman"/>
              </w:rPr>
              <w:t>ś</w:t>
            </w:r>
            <w:r w:rsidRPr="007404FC">
              <w:rPr>
                <w:rFonts w:asciiTheme="minorHAnsi" w:eastAsia="Times New Roman" w:hAnsiTheme="minorHAnsi"/>
              </w:rPr>
              <w:t>ci: 46cm. Mo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liwo</w:t>
            </w:r>
            <w:r w:rsidRPr="007404FC">
              <w:rPr>
                <w:rFonts w:asciiTheme="minorHAnsi" w:eastAsia="Times New Roman" w:hAnsiTheme="minorHAnsi" w:cs="Times New Roman"/>
              </w:rPr>
              <w:t>ść</w:t>
            </w:r>
            <w:r w:rsidRPr="007404FC">
              <w:rPr>
                <w:rFonts w:asciiTheme="minorHAnsi" w:eastAsia="Times New Roman" w:hAnsiTheme="minorHAnsi"/>
              </w:rPr>
              <w:t xml:space="preserve"> wyboru koloru n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/>
              </w:rPr>
              <w:t>g. Wym. blatu 65 x 65 cm.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7F0ACB">
            <w:pPr>
              <w:tabs>
                <w:tab w:val="left" w:pos="1200"/>
              </w:tabs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krzese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ek do karmienia dla dzieci najm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odszych</w:t>
            </w:r>
          </w:p>
        </w:tc>
        <w:tc>
          <w:tcPr>
            <w:tcW w:w="4101" w:type="dxa"/>
            <w:vAlign w:val="center"/>
          </w:tcPr>
          <w:p w:rsidR="00296B40" w:rsidRPr="007404FC" w:rsidRDefault="00296B40" w:rsidP="00826D2F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hAnsiTheme="minorHAnsi"/>
              </w:rPr>
              <w:t>Wygodne i solidnie wykonane krzese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ko do karmienia z drewna i p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yty meblowej. Dla dzieci od 6 miesi</w:t>
            </w:r>
            <w:r w:rsidRPr="007404FC">
              <w:rPr>
                <w:rFonts w:asciiTheme="minorHAnsi" w:hAnsiTheme="minorHAnsi" w:cs="Times New Roman"/>
              </w:rPr>
              <w:t>ę</w:t>
            </w:r>
            <w:r w:rsidRPr="007404FC">
              <w:rPr>
                <w:rFonts w:asciiTheme="minorHAnsi" w:hAnsiTheme="minorHAnsi"/>
              </w:rPr>
              <w:t>cy.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296B40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le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ak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/>
              </w:rPr>
              <w:t>w dla dzieci</w:t>
            </w:r>
          </w:p>
        </w:tc>
        <w:tc>
          <w:tcPr>
            <w:tcW w:w="4101" w:type="dxa"/>
          </w:tcPr>
          <w:p w:rsidR="00296B40" w:rsidRPr="007404FC" w:rsidRDefault="00296B40" w:rsidP="00296B40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eczko ze stalow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 xml:space="preserve"> konstrukcj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 xml:space="preserve"> i tkanin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 xml:space="preserve"> przepuszczaj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>c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 xml:space="preserve"> powietrze. Naro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niki z tworzywa sztucznego stanowi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>ce n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 xml:space="preserve">ki 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eczka. Ich konstrukcja ma pozwala</w:t>
            </w:r>
            <w:r w:rsidRPr="007404FC">
              <w:rPr>
                <w:rFonts w:asciiTheme="minorHAnsi" w:eastAsia="Times New Roman" w:hAnsiTheme="minorHAnsi" w:cs="Times New Roman"/>
              </w:rPr>
              <w:t>ć</w:t>
            </w:r>
            <w:r w:rsidRPr="007404FC">
              <w:rPr>
                <w:rFonts w:asciiTheme="minorHAnsi" w:eastAsia="Times New Roman" w:hAnsiTheme="minorHAnsi"/>
              </w:rPr>
              <w:t xml:space="preserve"> na uk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 xml:space="preserve">adanie 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eczek jedno na drugim. Wym. 132,5 x 59 x 12 cm, maksymalne obci</w:t>
            </w:r>
            <w:r w:rsidRPr="007404FC">
              <w:rPr>
                <w:rFonts w:asciiTheme="minorHAnsi" w:eastAsia="Times New Roman" w:hAnsiTheme="minorHAnsi" w:cs="Times New Roman"/>
              </w:rPr>
              <w:t>ąż</w:t>
            </w:r>
            <w:r w:rsidRPr="007404FC">
              <w:rPr>
                <w:rFonts w:asciiTheme="minorHAnsi" w:eastAsia="Times New Roman" w:hAnsiTheme="minorHAnsi"/>
              </w:rPr>
              <w:t>enie 60 kg.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24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lastRenderedPageBreak/>
              <w:t>5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 xml:space="preserve">Zakup 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eczka z materacem dla dzieci najm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odszych</w:t>
            </w:r>
          </w:p>
        </w:tc>
        <w:tc>
          <w:tcPr>
            <w:tcW w:w="4101" w:type="dxa"/>
          </w:tcPr>
          <w:p w:rsidR="00296B40" w:rsidRPr="007404FC" w:rsidRDefault="00296B40" w:rsidP="007F0ACB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 w:cs="Calisto MT"/>
              </w:rPr>
              <w:t>ó</w:t>
            </w:r>
            <w:r w:rsidRPr="007404FC">
              <w:rPr>
                <w:rFonts w:asciiTheme="minorHAnsi" w:hAnsiTheme="minorHAnsi" w:cs="Times New Roman"/>
              </w:rPr>
              <w:t>ż</w:t>
            </w:r>
            <w:r w:rsidRPr="007404FC">
              <w:rPr>
                <w:rFonts w:asciiTheme="minorHAnsi" w:hAnsiTheme="minorHAnsi"/>
              </w:rPr>
              <w:t>eczko dla niemowlaka wykonane z lakierowanego drewna bukowego z kolorow</w:t>
            </w:r>
            <w:r w:rsidRPr="007404FC">
              <w:rPr>
                <w:rFonts w:asciiTheme="minorHAnsi" w:hAnsiTheme="minorHAnsi" w:cs="Times New Roman"/>
              </w:rPr>
              <w:t>ą</w:t>
            </w:r>
            <w:r w:rsidRPr="007404FC">
              <w:rPr>
                <w:rFonts w:asciiTheme="minorHAnsi" w:hAnsiTheme="minorHAnsi"/>
              </w:rPr>
              <w:t xml:space="preserve"> aplikacj</w:t>
            </w:r>
            <w:r w:rsidRPr="007404FC">
              <w:rPr>
                <w:rFonts w:asciiTheme="minorHAnsi" w:hAnsiTheme="minorHAnsi" w:cs="Times New Roman"/>
              </w:rPr>
              <w:t>ą</w:t>
            </w:r>
            <w:r w:rsidRPr="007404FC">
              <w:rPr>
                <w:rFonts w:asciiTheme="minorHAnsi" w:hAnsiTheme="minorHAnsi"/>
              </w:rPr>
              <w:t xml:space="preserve"> oraz z dwoma poziomami regulacji wysoko</w:t>
            </w:r>
            <w:r w:rsidRPr="007404FC">
              <w:rPr>
                <w:rFonts w:asciiTheme="minorHAnsi" w:hAnsiTheme="minorHAnsi" w:cs="Times New Roman"/>
              </w:rPr>
              <w:t>ś</w:t>
            </w:r>
            <w:r w:rsidRPr="007404FC">
              <w:rPr>
                <w:rFonts w:asciiTheme="minorHAnsi" w:hAnsiTheme="minorHAnsi"/>
              </w:rPr>
              <w:t>ci le</w:t>
            </w:r>
            <w:r w:rsidRPr="007404FC">
              <w:rPr>
                <w:rFonts w:asciiTheme="minorHAnsi" w:hAnsiTheme="minorHAnsi" w:cs="Times New Roman"/>
              </w:rPr>
              <w:t>ż</w:t>
            </w:r>
            <w:r w:rsidRPr="007404FC">
              <w:rPr>
                <w:rFonts w:asciiTheme="minorHAnsi" w:hAnsiTheme="minorHAnsi"/>
              </w:rPr>
              <w:t xml:space="preserve">yska, z wyjmowanymi szczebelkami. </w:t>
            </w:r>
            <w:r w:rsidRPr="007404FC">
              <w:rPr>
                <w:rFonts w:asciiTheme="minorHAnsi" w:eastAsia="Times New Roman" w:hAnsiTheme="minorHAnsi"/>
              </w:rPr>
              <w:t xml:space="preserve">Materace dopasowane wymiarem do 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 w:cs="Calisto MT"/>
              </w:rPr>
              <w:t>ó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 xml:space="preserve">eczek. </w:t>
            </w:r>
            <w:r w:rsidRPr="007404FC">
              <w:rPr>
                <w:rFonts w:asciiTheme="minorHAnsi" w:eastAsia="Times New Roman" w:hAnsiTheme="minorHAnsi"/>
              </w:rPr>
              <w:br/>
              <w:t>W</w:t>
            </w:r>
            <w:r w:rsidRPr="007404FC">
              <w:rPr>
                <w:rFonts w:asciiTheme="minorHAnsi" w:hAnsiTheme="minorHAnsi"/>
              </w:rPr>
              <w:t>ym. 126 x 67 x 80 cm.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kojca</w:t>
            </w:r>
          </w:p>
        </w:tc>
        <w:tc>
          <w:tcPr>
            <w:tcW w:w="4101" w:type="dxa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hAnsiTheme="minorHAnsi"/>
              </w:rPr>
              <w:t>Kojec z drewna, z regulacj</w:t>
            </w:r>
            <w:r w:rsidRPr="007404FC">
              <w:rPr>
                <w:rFonts w:asciiTheme="minorHAnsi" w:hAnsiTheme="minorHAnsi" w:cs="Times New Roman"/>
              </w:rPr>
              <w:t>ą</w:t>
            </w:r>
            <w:r w:rsidRPr="007404FC">
              <w:rPr>
                <w:rFonts w:asciiTheme="minorHAnsi" w:hAnsiTheme="minorHAnsi"/>
              </w:rPr>
              <w:t xml:space="preserve"> wysoko</w:t>
            </w:r>
            <w:r w:rsidRPr="007404FC">
              <w:rPr>
                <w:rFonts w:asciiTheme="minorHAnsi" w:hAnsiTheme="minorHAnsi" w:cs="Times New Roman"/>
              </w:rPr>
              <w:t>ś</w:t>
            </w:r>
            <w:r w:rsidRPr="007404FC">
              <w:rPr>
                <w:rFonts w:asciiTheme="minorHAnsi" w:hAnsiTheme="minorHAnsi"/>
              </w:rPr>
              <w:t xml:space="preserve">ci dna </w:t>
            </w:r>
            <w:r w:rsidRPr="007404FC">
              <w:rPr>
                <w:rFonts w:asciiTheme="minorHAnsi" w:hAnsiTheme="minorHAnsi"/>
              </w:rPr>
              <w:br/>
              <w:t xml:space="preserve">i trzema wyjmowanymi szczeblami. </w:t>
            </w:r>
            <w:r w:rsidRPr="007404FC">
              <w:rPr>
                <w:rFonts w:asciiTheme="minorHAnsi" w:hAnsiTheme="minorHAnsi"/>
              </w:rPr>
              <w:br/>
              <w:t>W komplecie materac na twardym pod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o</w:t>
            </w:r>
            <w:r w:rsidRPr="007404FC">
              <w:rPr>
                <w:rFonts w:asciiTheme="minorHAnsi" w:hAnsiTheme="minorHAnsi" w:cs="Times New Roman"/>
              </w:rPr>
              <w:t>ż</w:t>
            </w:r>
            <w:r w:rsidRPr="007404FC">
              <w:rPr>
                <w:rFonts w:asciiTheme="minorHAnsi" w:hAnsiTheme="minorHAnsi"/>
              </w:rPr>
              <w:t>u, pokryty foli</w:t>
            </w:r>
            <w:r w:rsidRPr="007404FC">
              <w:rPr>
                <w:rFonts w:asciiTheme="minorHAnsi" w:hAnsiTheme="minorHAnsi" w:cs="Times New Roman"/>
              </w:rPr>
              <w:t>ą</w:t>
            </w:r>
            <w:r w:rsidRPr="007404FC">
              <w:rPr>
                <w:rFonts w:asciiTheme="minorHAnsi" w:hAnsiTheme="minorHAnsi"/>
              </w:rPr>
              <w:t xml:space="preserve"> PCV.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przewijak</w:t>
            </w:r>
            <w:r w:rsidR="007404FC">
              <w:rPr>
                <w:rFonts w:asciiTheme="minorHAnsi" w:eastAsia="Times New Roman" w:hAnsiTheme="minorHAnsi"/>
              </w:rPr>
              <w:t>a</w:t>
            </w:r>
          </w:p>
        </w:tc>
        <w:tc>
          <w:tcPr>
            <w:tcW w:w="4101" w:type="dxa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Przewijak i pó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ka w jednym pozwalaj</w:t>
            </w:r>
            <w:r w:rsidRPr="007404FC">
              <w:rPr>
                <w:rFonts w:asciiTheme="minorHAnsi" w:eastAsia="Times New Roman" w:hAnsiTheme="minorHAnsi" w:cs="Times New Roman"/>
              </w:rPr>
              <w:t>ą</w:t>
            </w:r>
            <w:r w:rsidRPr="007404FC">
              <w:rPr>
                <w:rFonts w:asciiTheme="minorHAnsi" w:eastAsia="Times New Roman" w:hAnsiTheme="minorHAnsi"/>
              </w:rPr>
              <w:t>cy zaoszcz</w:t>
            </w:r>
            <w:r w:rsidRPr="007404FC">
              <w:rPr>
                <w:rFonts w:asciiTheme="minorHAnsi" w:eastAsia="Times New Roman" w:hAnsiTheme="minorHAnsi" w:cs="Times New Roman"/>
              </w:rPr>
              <w:t>ę</w:t>
            </w:r>
            <w:r w:rsidRPr="007404FC">
              <w:rPr>
                <w:rFonts w:asciiTheme="minorHAnsi" w:eastAsia="Times New Roman" w:hAnsiTheme="minorHAnsi"/>
              </w:rPr>
              <w:t>dzi</w:t>
            </w:r>
            <w:r w:rsidRPr="007404FC">
              <w:rPr>
                <w:rFonts w:asciiTheme="minorHAnsi" w:eastAsia="Times New Roman" w:hAnsiTheme="minorHAnsi" w:cs="Times New Roman"/>
              </w:rPr>
              <w:t>ć</w:t>
            </w:r>
            <w:r w:rsidRPr="007404FC">
              <w:rPr>
                <w:rFonts w:asciiTheme="minorHAnsi" w:eastAsia="Times New Roman" w:hAnsiTheme="minorHAnsi"/>
              </w:rPr>
              <w:t xml:space="preserve"> miejsce w pomieszczeniu. Wykonany z drewna, wodoodporny, z mechanizmem bezpiecznego, powolnego otwierania. Wyposa</w:t>
            </w:r>
            <w:r w:rsidRPr="007404FC">
              <w:rPr>
                <w:rFonts w:asciiTheme="minorHAnsi" w:eastAsia="Times New Roman" w:hAnsiTheme="minorHAnsi" w:cs="Times New Roman"/>
              </w:rPr>
              <w:t>ż</w:t>
            </w:r>
            <w:r w:rsidRPr="007404FC">
              <w:rPr>
                <w:rFonts w:asciiTheme="minorHAnsi" w:eastAsia="Times New Roman" w:hAnsiTheme="minorHAnsi"/>
              </w:rPr>
              <w:t>ony w materac powlekany poliuretanem, wodoodporny</w:t>
            </w:r>
            <w:r w:rsidRPr="007404FC">
              <w:rPr>
                <w:rFonts w:asciiTheme="minorHAnsi" w:eastAsia="Times New Roman" w:hAnsiTheme="minorHAnsi"/>
              </w:rPr>
              <w:br/>
              <w:t xml:space="preserve">i </w:t>
            </w:r>
            <w:r w:rsidRPr="007404FC">
              <w:rPr>
                <w:rFonts w:asciiTheme="minorHAnsi" w:eastAsia="Times New Roman" w:hAnsiTheme="minorHAnsi" w:cs="Times New Roman"/>
              </w:rPr>
              <w:t>ł</w:t>
            </w:r>
            <w:r w:rsidRPr="007404FC">
              <w:rPr>
                <w:rFonts w:asciiTheme="minorHAnsi" w:eastAsia="Times New Roman" w:hAnsiTheme="minorHAnsi"/>
              </w:rPr>
              <w:t>atwo zmywalny. Ud</w:t>
            </w:r>
            <w:r w:rsidRPr="007404FC">
              <w:rPr>
                <w:rFonts w:asciiTheme="minorHAnsi" w:eastAsia="Times New Roman" w:hAnsiTheme="minorHAnsi" w:cs="Times New Roman"/>
              </w:rPr>
              <w:t>ź</w:t>
            </w:r>
            <w:r w:rsidRPr="007404FC">
              <w:rPr>
                <w:rFonts w:asciiTheme="minorHAnsi" w:eastAsia="Times New Roman" w:hAnsiTheme="minorHAnsi"/>
              </w:rPr>
              <w:t>wig do 15 kg.</w:t>
            </w:r>
          </w:p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Wym. 63 x 19 cm (zamkni</w:t>
            </w:r>
            <w:r w:rsidRPr="007404FC">
              <w:rPr>
                <w:rFonts w:asciiTheme="minorHAnsi" w:eastAsia="Times New Roman" w:hAnsiTheme="minorHAnsi" w:cs="Times New Roman"/>
              </w:rPr>
              <w:t>ę</w:t>
            </w:r>
            <w:r w:rsidRPr="007404FC">
              <w:rPr>
                <w:rFonts w:asciiTheme="minorHAnsi" w:eastAsia="Times New Roman" w:hAnsiTheme="minorHAnsi"/>
              </w:rPr>
              <w:t xml:space="preserve">ty), </w:t>
            </w:r>
            <w:r w:rsidRPr="007404FC">
              <w:rPr>
                <w:rFonts w:asciiTheme="minorHAnsi" w:eastAsia="Times New Roman" w:hAnsiTheme="minorHAnsi"/>
              </w:rPr>
              <w:br/>
              <w:t>76,5 x 79,5 cm (otwarty)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 xml:space="preserve">Zakup zestawu szafek </w:t>
            </w:r>
            <w:r w:rsidRPr="007404FC">
              <w:rPr>
                <w:rFonts w:asciiTheme="minorHAnsi" w:eastAsia="Times New Roman" w:hAnsiTheme="minorHAnsi"/>
              </w:rPr>
              <w:br/>
              <w:t>z kolorowym nadrukiem</w:t>
            </w:r>
          </w:p>
        </w:tc>
        <w:tc>
          <w:tcPr>
            <w:tcW w:w="4101" w:type="dxa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hAnsiTheme="minorHAnsi"/>
                <w:b/>
              </w:rPr>
            </w:pPr>
            <w:r w:rsidRPr="007404FC">
              <w:rPr>
                <w:rFonts w:asciiTheme="minorHAnsi" w:eastAsia="Times New Roman" w:hAnsiTheme="minorHAnsi" w:cs="Times New Roman"/>
                <w:szCs w:val="24"/>
              </w:rPr>
              <w:t xml:space="preserve">W zestawie: 4 szafy zamykane i 1 szafa otwarta z półką, </w:t>
            </w:r>
            <w:r w:rsidRPr="007404FC">
              <w:rPr>
                <w:rStyle w:val="Pogrubienie"/>
                <w:rFonts w:asciiTheme="minorHAnsi" w:hAnsiTheme="minorHAnsi"/>
              </w:rPr>
              <w:t>Wym. szafek:</w:t>
            </w:r>
          </w:p>
          <w:p w:rsidR="00296B40" w:rsidRPr="007404FC" w:rsidRDefault="00296B40" w:rsidP="005B24CC">
            <w:pPr>
              <w:pStyle w:val="NormalnyWeb"/>
              <w:spacing w:before="120" w:beforeAutospacing="0" w:after="120" w:afterAutospacing="0"/>
              <w:ind w:left="113"/>
              <w:rPr>
                <w:rFonts w:asciiTheme="minorHAnsi" w:hAnsiTheme="minorHAnsi"/>
                <w:sz w:val="20"/>
              </w:rPr>
            </w:pPr>
            <w:r w:rsidRPr="007404FC">
              <w:rPr>
                <w:rFonts w:asciiTheme="minorHAnsi" w:hAnsiTheme="minorHAnsi"/>
                <w:sz w:val="20"/>
              </w:rPr>
              <w:t>1: 149 x 85 x 42 cm </w:t>
            </w:r>
            <w:r w:rsidRPr="007404FC">
              <w:rPr>
                <w:rFonts w:asciiTheme="minorHAnsi" w:hAnsiTheme="minorHAnsi"/>
                <w:sz w:val="20"/>
              </w:rPr>
              <w:br/>
              <w:t>2: 91 x 85 x 42 cm</w:t>
            </w:r>
            <w:r w:rsidRPr="007404FC">
              <w:rPr>
                <w:rFonts w:asciiTheme="minorHAnsi" w:hAnsiTheme="minorHAnsi"/>
                <w:sz w:val="20"/>
              </w:rPr>
              <w:br/>
              <w:t>3: 64 x 85 x 42 cm</w:t>
            </w:r>
            <w:r w:rsidRPr="007404FC">
              <w:rPr>
                <w:rFonts w:asciiTheme="minorHAnsi" w:hAnsiTheme="minorHAnsi"/>
                <w:sz w:val="20"/>
              </w:rPr>
              <w:br/>
              <w:t>4: 91 x 85 x 42 cm</w:t>
            </w:r>
            <w:r w:rsidRPr="007404FC">
              <w:rPr>
                <w:rFonts w:asciiTheme="minorHAnsi" w:hAnsiTheme="minorHAnsi"/>
                <w:sz w:val="20"/>
              </w:rPr>
              <w:br/>
              <w:t>5: 149 x 85 x 42 cm</w:t>
            </w:r>
          </w:p>
        </w:tc>
        <w:tc>
          <w:tcPr>
            <w:tcW w:w="992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296B40" w:rsidRPr="007404FC" w:rsidTr="009F5C95">
        <w:tc>
          <w:tcPr>
            <w:tcW w:w="346" w:type="dxa"/>
            <w:vAlign w:val="center"/>
          </w:tcPr>
          <w:p w:rsidR="00296B40" w:rsidRPr="007404FC" w:rsidRDefault="00296B40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2299" w:type="dxa"/>
            <w:vAlign w:val="center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Zakup szafek do szatni dla dzieci (5-osobowe)</w:t>
            </w:r>
          </w:p>
        </w:tc>
        <w:tc>
          <w:tcPr>
            <w:tcW w:w="4101" w:type="dxa"/>
          </w:tcPr>
          <w:p w:rsidR="00296B40" w:rsidRPr="007404FC" w:rsidRDefault="00296B40" w:rsidP="005B24CC">
            <w:pPr>
              <w:spacing w:before="120" w:after="120"/>
              <w:ind w:left="113"/>
              <w:rPr>
                <w:rFonts w:asciiTheme="minorHAnsi" w:hAnsiTheme="minorHAnsi"/>
              </w:rPr>
            </w:pPr>
            <w:r w:rsidRPr="007404FC">
              <w:rPr>
                <w:rFonts w:asciiTheme="minorHAnsi" w:hAnsiTheme="minorHAnsi"/>
              </w:rPr>
              <w:t>Szatnia 5-o modu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owa, wykonana z p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yty wi</w:t>
            </w:r>
            <w:r w:rsidRPr="007404FC">
              <w:rPr>
                <w:rFonts w:asciiTheme="minorHAnsi" w:hAnsiTheme="minorHAnsi" w:cs="Calisto MT"/>
              </w:rPr>
              <w:t>ó</w:t>
            </w:r>
            <w:r w:rsidRPr="007404FC">
              <w:rPr>
                <w:rFonts w:asciiTheme="minorHAnsi" w:hAnsiTheme="minorHAnsi"/>
              </w:rPr>
              <w:t>rowej w tonacji klonu. Wyposa</w:t>
            </w:r>
            <w:r w:rsidRPr="007404FC">
              <w:rPr>
                <w:rFonts w:asciiTheme="minorHAnsi" w:hAnsiTheme="minorHAnsi" w:cs="Times New Roman"/>
              </w:rPr>
              <w:t>ż</w:t>
            </w:r>
            <w:r w:rsidRPr="007404FC">
              <w:rPr>
                <w:rFonts w:asciiTheme="minorHAnsi" w:hAnsiTheme="minorHAnsi"/>
              </w:rPr>
              <w:t>one w p</w:t>
            </w:r>
            <w:r w:rsidRPr="007404FC">
              <w:rPr>
                <w:rFonts w:asciiTheme="minorHAnsi" w:hAnsiTheme="minorHAnsi" w:cs="Calisto MT"/>
              </w:rPr>
              <w:t>ó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eczk</w:t>
            </w:r>
            <w:r w:rsidRPr="007404FC">
              <w:rPr>
                <w:rFonts w:asciiTheme="minorHAnsi" w:hAnsiTheme="minorHAnsi" w:cs="Times New Roman"/>
              </w:rPr>
              <w:t>ę</w:t>
            </w:r>
            <w:r w:rsidRPr="007404FC">
              <w:rPr>
                <w:rFonts w:asciiTheme="minorHAnsi" w:hAnsiTheme="minorHAnsi"/>
              </w:rPr>
              <w:t>, miejsce na naklejenie znaczka oraz przegr</w:t>
            </w:r>
            <w:r w:rsidRPr="007404FC">
              <w:rPr>
                <w:rFonts w:asciiTheme="minorHAnsi" w:hAnsiTheme="minorHAnsi" w:cs="Calisto MT"/>
              </w:rPr>
              <w:t>ó</w:t>
            </w:r>
            <w:r w:rsidRPr="007404FC">
              <w:rPr>
                <w:rFonts w:asciiTheme="minorHAnsi" w:hAnsiTheme="minorHAnsi"/>
              </w:rPr>
              <w:t>dki z haczykami na ubrania i worki. A</w:t>
            </w:r>
            <w:r w:rsidRPr="007404FC">
              <w:rPr>
                <w:rFonts w:asciiTheme="minorHAnsi" w:hAnsiTheme="minorHAnsi" w:cs="Times New Roman"/>
              </w:rPr>
              <w:t>ż</w:t>
            </w:r>
            <w:r w:rsidRPr="007404FC">
              <w:rPr>
                <w:rFonts w:asciiTheme="minorHAnsi" w:hAnsiTheme="minorHAnsi"/>
              </w:rPr>
              <w:t>urowa p</w:t>
            </w:r>
            <w:r w:rsidRPr="007404FC">
              <w:rPr>
                <w:rFonts w:asciiTheme="minorHAnsi" w:hAnsiTheme="minorHAnsi" w:cs="Calisto MT"/>
              </w:rPr>
              <w:t>ó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>eczka na buty. Wn</w:t>
            </w:r>
            <w:r w:rsidRPr="007404FC">
              <w:rPr>
                <w:rFonts w:asciiTheme="minorHAnsi" w:hAnsiTheme="minorHAnsi" w:cs="Times New Roman"/>
              </w:rPr>
              <w:t>ę</w:t>
            </w:r>
            <w:r w:rsidRPr="007404FC">
              <w:rPr>
                <w:rFonts w:asciiTheme="minorHAnsi" w:hAnsiTheme="minorHAnsi"/>
              </w:rPr>
              <w:t xml:space="preserve">ka </w:t>
            </w:r>
            <w:r w:rsidRPr="007404FC">
              <w:rPr>
                <w:rFonts w:asciiTheme="minorHAnsi" w:hAnsiTheme="minorHAnsi"/>
              </w:rPr>
              <w:br/>
              <w:t>o g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 xml:space="preserve">. 25 cm i szer. 19,5 cm. Wys. </w:t>
            </w:r>
            <w:r w:rsidRPr="007404FC">
              <w:rPr>
                <w:rFonts w:asciiTheme="minorHAnsi" w:hAnsiTheme="minorHAnsi" w:cs="Times New Roman"/>
              </w:rPr>
              <w:t>ł</w:t>
            </w:r>
            <w:r w:rsidRPr="007404FC">
              <w:rPr>
                <w:rFonts w:asciiTheme="minorHAnsi" w:hAnsiTheme="minorHAnsi"/>
              </w:rPr>
              <w:t xml:space="preserve">aweczki 32,5 cm lub 26 cm (wersje niskie). </w:t>
            </w:r>
          </w:p>
        </w:tc>
        <w:tc>
          <w:tcPr>
            <w:tcW w:w="992" w:type="dxa"/>
            <w:vAlign w:val="center"/>
          </w:tcPr>
          <w:p w:rsidR="00296B40" w:rsidRPr="007404FC" w:rsidRDefault="005D4C26" w:rsidP="007F0ACB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  <w:r w:rsidRPr="007404FC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049" w:type="dxa"/>
          </w:tcPr>
          <w:p w:rsidR="00296B40" w:rsidRPr="007404FC" w:rsidRDefault="00296B40" w:rsidP="007F0ACB">
            <w:pPr>
              <w:spacing w:line="297" w:lineRule="exact"/>
              <w:rPr>
                <w:rFonts w:asciiTheme="minorHAnsi" w:eastAsia="Times New Roman" w:hAnsiTheme="minorHAnsi"/>
              </w:rPr>
            </w:pPr>
          </w:p>
        </w:tc>
        <w:tc>
          <w:tcPr>
            <w:tcW w:w="1049" w:type="dxa"/>
            <w:vAlign w:val="center"/>
          </w:tcPr>
          <w:p w:rsidR="00296B40" w:rsidRPr="007404FC" w:rsidRDefault="00296B40" w:rsidP="009F5C95">
            <w:pPr>
              <w:spacing w:line="297" w:lineRule="exact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5E6D61" w:rsidRPr="007404FC" w:rsidRDefault="005E6D61" w:rsidP="00724516">
      <w:pPr>
        <w:spacing w:line="0" w:lineRule="atLeast"/>
        <w:ind w:left="120"/>
        <w:rPr>
          <w:rFonts w:asciiTheme="minorHAnsi" w:eastAsia="Times New Roman" w:hAnsiTheme="minorHAnsi"/>
          <w:b/>
          <w:sz w:val="22"/>
        </w:rPr>
      </w:pPr>
      <w:bookmarkStart w:id="0" w:name="page2"/>
      <w:bookmarkStart w:id="1" w:name="page3"/>
      <w:bookmarkStart w:id="2" w:name="page4"/>
      <w:bookmarkEnd w:id="0"/>
      <w:bookmarkEnd w:id="1"/>
      <w:bookmarkEnd w:id="2"/>
    </w:p>
    <w:p w:rsidR="00724516" w:rsidRPr="00B94370" w:rsidRDefault="00724516" w:rsidP="00724516">
      <w:pPr>
        <w:spacing w:line="0" w:lineRule="atLeast"/>
        <w:ind w:left="120"/>
        <w:rPr>
          <w:rFonts w:asciiTheme="minorHAnsi" w:eastAsia="Times New Roman" w:hAnsiTheme="minorHAnsi"/>
          <w:b/>
          <w:sz w:val="22"/>
          <w:u w:val="single"/>
        </w:rPr>
      </w:pPr>
      <w:r w:rsidRPr="007404FC">
        <w:rPr>
          <w:rFonts w:asciiTheme="minorHAnsi" w:eastAsia="Times New Roman" w:hAnsiTheme="minorHAnsi"/>
          <w:b/>
          <w:sz w:val="22"/>
        </w:rPr>
        <w:t>Termin realizacji us</w:t>
      </w:r>
      <w:r w:rsidRPr="007404FC">
        <w:rPr>
          <w:rFonts w:asciiTheme="minorHAnsi" w:eastAsia="Times New Roman" w:hAnsiTheme="minorHAnsi" w:cs="Times New Roman"/>
          <w:b/>
          <w:sz w:val="22"/>
        </w:rPr>
        <w:t>ł</w:t>
      </w:r>
      <w:r w:rsidRPr="007404FC">
        <w:rPr>
          <w:rFonts w:asciiTheme="minorHAnsi" w:eastAsia="Times New Roman" w:hAnsiTheme="minorHAnsi"/>
          <w:b/>
          <w:sz w:val="22"/>
        </w:rPr>
        <w:t xml:space="preserve">ugi: </w:t>
      </w:r>
      <w:bookmarkStart w:id="3" w:name="_GoBack"/>
      <w:r w:rsidRPr="00B94370">
        <w:rPr>
          <w:rFonts w:asciiTheme="minorHAnsi" w:eastAsia="Times New Roman" w:hAnsiTheme="minorHAnsi"/>
          <w:b/>
          <w:sz w:val="22"/>
          <w:u w:val="single"/>
        </w:rPr>
        <w:t xml:space="preserve">do </w:t>
      </w:r>
      <w:r w:rsidR="005D4C26" w:rsidRPr="00B94370">
        <w:rPr>
          <w:rFonts w:asciiTheme="minorHAnsi" w:eastAsia="Times New Roman" w:hAnsiTheme="minorHAnsi"/>
          <w:b/>
          <w:sz w:val="22"/>
          <w:u w:val="single"/>
        </w:rPr>
        <w:t>4 grudnia</w:t>
      </w:r>
      <w:r w:rsidRPr="00B94370">
        <w:rPr>
          <w:rFonts w:asciiTheme="minorHAnsi" w:eastAsia="Times New Roman" w:hAnsiTheme="minorHAnsi"/>
          <w:b/>
          <w:sz w:val="22"/>
          <w:u w:val="single"/>
        </w:rPr>
        <w:t xml:space="preserve"> 2017r.</w:t>
      </w:r>
    </w:p>
    <w:bookmarkEnd w:id="3"/>
    <w:p w:rsidR="00724516" w:rsidRPr="007404FC" w:rsidRDefault="00724516" w:rsidP="00724516">
      <w:pPr>
        <w:spacing w:line="0" w:lineRule="atLeast"/>
        <w:ind w:left="120"/>
        <w:rPr>
          <w:rFonts w:asciiTheme="minorHAnsi" w:eastAsia="Times New Roman" w:hAnsiTheme="minorHAnsi"/>
          <w:sz w:val="22"/>
        </w:rPr>
      </w:pPr>
      <w:r w:rsidRPr="007404FC">
        <w:rPr>
          <w:rFonts w:asciiTheme="minorHAnsi" w:eastAsia="Times New Roman" w:hAnsiTheme="minorHAnsi"/>
          <w:b/>
          <w:sz w:val="22"/>
        </w:rPr>
        <w:t>Miejsce realizacji us</w:t>
      </w:r>
      <w:r w:rsidRPr="007404FC">
        <w:rPr>
          <w:rFonts w:asciiTheme="minorHAnsi" w:eastAsia="Times New Roman" w:hAnsiTheme="minorHAnsi" w:cs="Times New Roman"/>
          <w:b/>
          <w:sz w:val="22"/>
        </w:rPr>
        <w:t>ł</w:t>
      </w:r>
      <w:r w:rsidRPr="007404FC">
        <w:rPr>
          <w:rFonts w:asciiTheme="minorHAnsi" w:eastAsia="Times New Roman" w:hAnsiTheme="minorHAnsi"/>
          <w:b/>
          <w:sz w:val="22"/>
        </w:rPr>
        <w:t xml:space="preserve">ugi: </w:t>
      </w:r>
      <w:r w:rsidR="007404FC">
        <w:rPr>
          <w:rFonts w:asciiTheme="minorHAnsi" w:eastAsia="Times New Roman" w:hAnsiTheme="minorHAnsi"/>
          <w:b/>
          <w:sz w:val="22"/>
        </w:rPr>
        <w:t xml:space="preserve"> </w:t>
      </w:r>
      <w:r w:rsidRPr="007404FC">
        <w:rPr>
          <w:rFonts w:asciiTheme="minorHAnsi" w:eastAsia="Times New Roman" w:hAnsiTheme="minorHAnsi" w:cs="Times New Roman"/>
          <w:sz w:val="22"/>
        </w:rPr>
        <w:t>Żł</w:t>
      </w:r>
      <w:r w:rsidRPr="007404FC">
        <w:rPr>
          <w:rFonts w:asciiTheme="minorHAnsi" w:eastAsia="Times New Roman" w:hAnsiTheme="minorHAnsi"/>
          <w:sz w:val="22"/>
        </w:rPr>
        <w:t>obek "Tw</w:t>
      </w:r>
      <w:r w:rsidRPr="007404FC">
        <w:rPr>
          <w:rFonts w:asciiTheme="minorHAnsi" w:eastAsia="Times New Roman" w:hAnsiTheme="minorHAnsi" w:cs="Calisto MT"/>
          <w:sz w:val="22"/>
        </w:rPr>
        <w:t>ó</w:t>
      </w:r>
      <w:r w:rsidRPr="007404FC">
        <w:rPr>
          <w:rFonts w:asciiTheme="minorHAnsi" w:eastAsia="Times New Roman" w:hAnsiTheme="minorHAnsi"/>
          <w:sz w:val="22"/>
        </w:rPr>
        <w:t>rcza kraina" Wroc</w:t>
      </w:r>
      <w:r w:rsidRPr="007404FC">
        <w:rPr>
          <w:rFonts w:asciiTheme="minorHAnsi" w:eastAsia="Times New Roman" w:hAnsiTheme="minorHAnsi" w:cs="Times New Roman"/>
          <w:sz w:val="22"/>
        </w:rPr>
        <w:t>ł</w:t>
      </w:r>
      <w:r w:rsidRPr="007404FC">
        <w:rPr>
          <w:rFonts w:asciiTheme="minorHAnsi" w:eastAsia="Times New Roman" w:hAnsiTheme="minorHAnsi"/>
          <w:sz w:val="22"/>
        </w:rPr>
        <w:t>aw</w:t>
      </w:r>
      <w:r w:rsidR="007404FC">
        <w:rPr>
          <w:rFonts w:asciiTheme="minorHAnsi" w:eastAsia="Times New Roman" w:hAnsiTheme="minorHAnsi"/>
          <w:sz w:val="22"/>
        </w:rPr>
        <w:t xml:space="preserve"> </w:t>
      </w:r>
      <w:r w:rsidR="007404FC">
        <w:t>52-326</w:t>
      </w:r>
      <w:r w:rsidR="007404FC">
        <w:rPr>
          <w:rFonts w:asciiTheme="minorHAnsi" w:eastAsia="Times New Roman" w:hAnsiTheme="minorHAnsi"/>
          <w:sz w:val="22"/>
        </w:rPr>
        <w:t>, ul. Czekoladowa  51</w:t>
      </w:r>
    </w:p>
    <w:p w:rsidR="00724516" w:rsidRPr="007404FC" w:rsidRDefault="00724516" w:rsidP="00724516">
      <w:pPr>
        <w:spacing w:line="256" w:lineRule="exact"/>
        <w:rPr>
          <w:rFonts w:asciiTheme="minorHAnsi" w:eastAsia="Times New Roman" w:hAnsiTheme="minorHAnsi"/>
        </w:rPr>
      </w:pPr>
    </w:p>
    <w:p w:rsidR="00724516" w:rsidRPr="007404FC" w:rsidRDefault="00724516" w:rsidP="00724516">
      <w:pPr>
        <w:spacing w:line="0" w:lineRule="atLeast"/>
        <w:ind w:left="260"/>
        <w:rPr>
          <w:rFonts w:asciiTheme="minorHAnsi" w:eastAsia="Times New Roman" w:hAnsiTheme="minorHAnsi"/>
          <w:i/>
          <w:sz w:val="22"/>
        </w:rPr>
      </w:pPr>
      <w:r w:rsidRPr="007404FC">
        <w:rPr>
          <w:rFonts w:asciiTheme="minorHAnsi" w:eastAsia="Times New Roman" w:hAnsiTheme="minorHAnsi"/>
          <w:i/>
          <w:sz w:val="22"/>
        </w:rPr>
        <w:t>Kwoty podana powy</w:t>
      </w:r>
      <w:r w:rsidRPr="007404FC">
        <w:rPr>
          <w:rFonts w:asciiTheme="minorHAnsi" w:eastAsia="Times New Roman" w:hAnsiTheme="minorHAnsi" w:cs="Times New Roman"/>
          <w:i/>
          <w:sz w:val="22"/>
        </w:rPr>
        <w:t>ż</w:t>
      </w:r>
      <w:r w:rsidRPr="007404FC">
        <w:rPr>
          <w:rFonts w:asciiTheme="minorHAnsi" w:eastAsia="Times New Roman" w:hAnsiTheme="minorHAnsi"/>
          <w:i/>
          <w:sz w:val="22"/>
        </w:rPr>
        <w:t>ej powinny zawiera</w:t>
      </w:r>
      <w:r w:rsidRPr="007404FC">
        <w:rPr>
          <w:rFonts w:asciiTheme="minorHAnsi" w:eastAsia="Times New Roman" w:hAnsiTheme="minorHAnsi" w:cs="Times New Roman"/>
          <w:i/>
          <w:sz w:val="22"/>
        </w:rPr>
        <w:t>ć</w:t>
      </w:r>
      <w:r w:rsidRPr="007404FC">
        <w:rPr>
          <w:rFonts w:asciiTheme="minorHAnsi" w:eastAsia="Times New Roman" w:hAnsiTheme="minorHAnsi"/>
          <w:i/>
          <w:sz w:val="22"/>
        </w:rPr>
        <w:t xml:space="preserve"> wszystkie dodatkowe koszty po stronie Wykonawcy.</w:t>
      </w:r>
    </w:p>
    <w:p w:rsidR="00724516" w:rsidRPr="007404FC" w:rsidRDefault="00724516" w:rsidP="00724516">
      <w:pPr>
        <w:spacing w:line="263" w:lineRule="exact"/>
        <w:rPr>
          <w:rFonts w:asciiTheme="minorHAnsi" w:eastAsia="Times New Roman" w:hAnsiTheme="minorHAnsi"/>
        </w:rPr>
      </w:pPr>
    </w:p>
    <w:p w:rsidR="00724516" w:rsidRPr="007404FC" w:rsidRDefault="00724516" w:rsidP="00724516">
      <w:pPr>
        <w:spacing w:line="235" w:lineRule="auto"/>
        <w:ind w:left="120" w:right="100"/>
        <w:jc w:val="both"/>
        <w:rPr>
          <w:rFonts w:asciiTheme="minorHAnsi" w:eastAsia="Times New Roman" w:hAnsiTheme="minorHAnsi"/>
          <w:i/>
          <w:sz w:val="22"/>
        </w:rPr>
      </w:pPr>
      <w:r w:rsidRPr="007404FC">
        <w:rPr>
          <w:rFonts w:asciiTheme="minorHAnsi" w:eastAsia="Times New Roman" w:hAnsiTheme="minorHAnsi"/>
          <w:i/>
          <w:sz w:val="22"/>
        </w:rPr>
        <w:t>Niniejsze zapytanie nie stanowi zapytania ofertowego w rozumieniu przepisów, a jedynie jest rozeznaniem cenowym niezb</w:t>
      </w:r>
      <w:r w:rsidRPr="007404FC">
        <w:rPr>
          <w:rFonts w:asciiTheme="minorHAnsi" w:eastAsia="Times New Roman" w:hAnsiTheme="minorHAnsi" w:cs="Times New Roman"/>
          <w:i/>
          <w:sz w:val="22"/>
        </w:rPr>
        <w:t>ę</w:t>
      </w:r>
      <w:r w:rsidRPr="007404FC">
        <w:rPr>
          <w:rFonts w:asciiTheme="minorHAnsi" w:eastAsia="Times New Roman" w:hAnsiTheme="minorHAnsi"/>
          <w:i/>
          <w:sz w:val="22"/>
        </w:rPr>
        <w:t>dnym do szacowania zam</w:t>
      </w:r>
      <w:r w:rsidRPr="007404FC">
        <w:rPr>
          <w:rFonts w:asciiTheme="minorHAnsi" w:eastAsia="Times New Roman" w:hAnsiTheme="minorHAnsi" w:cs="Calisto MT"/>
          <w:i/>
          <w:sz w:val="22"/>
        </w:rPr>
        <w:t>ó</w:t>
      </w:r>
      <w:r w:rsidRPr="007404FC">
        <w:rPr>
          <w:rFonts w:asciiTheme="minorHAnsi" w:eastAsia="Times New Roman" w:hAnsiTheme="minorHAnsi"/>
          <w:i/>
          <w:sz w:val="22"/>
        </w:rPr>
        <w:t>wienia i stanowi dow</w:t>
      </w:r>
      <w:r w:rsidRPr="007404FC">
        <w:rPr>
          <w:rFonts w:asciiTheme="minorHAnsi" w:eastAsia="Times New Roman" w:hAnsiTheme="minorHAnsi" w:cs="Calisto MT"/>
          <w:i/>
          <w:sz w:val="22"/>
        </w:rPr>
        <w:t>ó</w:t>
      </w:r>
      <w:r w:rsidRPr="007404FC">
        <w:rPr>
          <w:rFonts w:asciiTheme="minorHAnsi" w:eastAsia="Times New Roman" w:hAnsiTheme="minorHAnsi"/>
          <w:i/>
          <w:sz w:val="22"/>
        </w:rPr>
        <w:t>d na zachowanie uczciwej konkurencji.</w:t>
      </w:r>
    </w:p>
    <w:p w:rsidR="00724516" w:rsidRPr="007404FC" w:rsidRDefault="00724516" w:rsidP="00724516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</w:p>
    <w:p w:rsidR="00724516" w:rsidRPr="007404FC" w:rsidRDefault="00724516" w:rsidP="00724516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  <w:r w:rsidRPr="007404FC">
        <w:rPr>
          <w:rFonts w:asciiTheme="minorHAnsi" w:eastAsia="Times New Roman" w:hAnsiTheme="minorHAnsi"/>
          <w:sz w:val="22"/>
        </w:rPr>
        <w:t>Propozycje cenowe prosz</w:t>
      </w:r>
      <w:r w:rsidRPr="007404FC">
        <w:rPr>
          <w:rFonts w:asciiTheme="minorHAnsi" w:eastAsia="Times New Roman" w:hAnsiTheme="minorHAnsi" w:cs="Times New Roman"/>
          <w:sz w:val="22"/>
        </w:rPr>
        <w:t>ę</w:t>
      </w:r>
      <w:r w:rsidRPr="007404FC">
        <w:rPr>
          <w:rFonts w:asciiTheme="minorHAnsi" w:eastAsia="Times New Roman" w:hAnsiTheme="minorHAnsi"/>
          <w:sz w:val="22"/>
        </w:rPr>
        <w:t xml:space="preserve"> kierowa</w:t>
      </w:r>
      <w:r w:rsidRPr="007404FC">
        <w:rPr>
          <w:rFonts w:asciiTheme="minorHAnsi" w:eastAsia="Times New Roman" w:hAnsiTheme="minorHAnsi" w:cs="Times New Roman"/>
          <w:sz w:val="22"/>
        </w:rPr>
        <w:t>ć</w:t>
      </w:r>
      <w:r w:rsidRPr="007404FC">
        <w:rPr>
          <w:rFonts w:asciiTheme="minorHAnsi" w:eastAsia="Times New Roman" w:hAnsiTheme="minorHAnsi"/>
          <w:sz w:val="22"/>
        </w:rPr>
        <w:t xml:space="preserve"> na adres mailowy: szkolenia@twpwroclaw.pl</w:t>
      </w:r>
    </w:p>
    <w:p w:rsidR="00724516" w:rsidRPr="007404FC" w:rsidRDefault="00724516" w:rsidP="00724516">
      <w:pPr>
        <w:spacing w:line="232" w:lineRule="auto"/>
        <w:ind w:left="180" w:right="1640" w:hanging="57"/>
        <w:rPr>
          <w:rFonts w:asciiTheme="minorHAnsi" w:eastAsia="Times New Roman" w:hAnsiTheme="minorHAnsi"/>
          <w:sz w:val="22"/>
        </w:rPr>
      </w:pPr>
      <w:r w:rsidRPr="007404FC">
        <w:rPr>
          <w:rFonts w:asciiTheme="minorHAnsi" w:eastAsia="Times New Roman" w:hAnsiTheme="minorHAnsi"/>
          <w:sz w:val="22"/>
        </w:rPr>
        <w:t>Do dnia</w:t>
      </w:r>
      <w:r w:rsidR="007404FC" w:rsidRPr="007404FC">
        <w:rPr>
          <w:rFonts w:asciiTheme="minorHAnsi" w:eastAsia="Times New Roman" w:hAnsiTheme="minorHAnsi"/>
          <w:sz w:val="22"/>
        </w:rPr>
        <w:t xml:space="preserve"> 17 listopada 2017 r.</w:t>
      </w:r>
    </w:p>
    <w:p w:rsidR="00724516" w:rsidRPr="007404FC" w:rsidRDefault="00724516" w:rsidP="007404FC">
      <w:pPr>
        <w:spacing w:line="232" w:lineRule="auto"/>
        <w:ind w:right="1640"/>
        <w:rPr>
          <w:rFonts w:asciiTheme="minorHAnsi" w:eastAsia="Times New Roman" w:hAnsiTheme="minorHAnsi"/>
          <w:sz w:val="22"/>
        </w:rPr>
      </w:pPr>
    </w:p>
    <w:p w:rsidR="007404FC" w:rsidRDefault="007404FC" w:rsidP="00724516">
      <w:pPr>
        <w:spacing w:line="0" w:lineRule="atLeast"/>
        <w:ind w:left="7900"/>
        <w:rPr>
          <w:rFonts w:asciiTheme="minorHAnsi" w:eastAsia="Arial" w:hAnsiTheme="minorHAnsi"/>
          <w:i/>
          <w:sz w:val="22"/>
        </w:rPr>
      </w:pPr>
    </w:p>
    <w:p w:rsidR="00724516" w:rsidRPr="007404FC" w:rsidRDefault="00724516" w:rsidP="005C09E9">
      <w:pPr>
        <w:spacing w:line="0" w:lineRule="atLeast"/>
        <w:ind w:left="7371"/>
        <w:rPr>
          <w:rFonts w:asciiTheme="minorHAnsi" w:eastAsia="Arial" w:hAnsiTheme="minorHAnsi"/>
          <w:i/>
          <w:sz w:val="22"/>
        </w:rPr>
      </w:pPr>
      <w:r w:rsidRPr="007404FC">
        <w:rPr>
          <w:rFonts w:asciiTheme="minorHAnsi" w:eastAsia="Arial" w:hAnsiTheme="minorHAnsi"/>
          <w:i/>
          <w:sz w:val="22"/>
        </w:rPr>
        <w:t>Data i podpis</w:t>
      </w:r>
      <w:r w:rsidR="005C09E9">
        <w:rPr>
          <w:rFonts w:asciiTheme="minorHAnsi" w:eastAsia="Arial" w:hAnsiTheme="minorHAnsi"/>
          <w:i/>
          <w:sz w:val="22"/>
        </w:rPr>
        <w:t xml:space="preserve"> Oferenta</w:t>
      </w:r>
    </w:p>
    <w:p w:rsidR="0074095B" w:rsidRPr="007404FC" w:rsidRDefault="0074095B" w:rsidP="00724516">
      <w:pPr>
        <w:rPr>
          <w:rFonts w:asciiTheme="minorHAnsi" w:hAnsiTheme="minorHAnsi"/>
        </w:rPr>
      </w:pPr>
    </w:p>
    <w:sectPr w:rsidR="0074095B" w:rsidRPr="007404FC">
      <w:headerReference w:type="default" r:id="rId8"/>
      <w:footerReference w:type="default" r:id="rId9"/>
      <w:pgSz w:w="11900" w:h="16852"/>
      <w:pgMar w:top="1440" w:right="1066" w:bottom="0" w:left="1080" w:header="0" w:footer="0" w:gutter="0"/>
      <w:cols w:space="0" w:equalWidth="0">
        <w:col w:w="97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2C" w:rsidRDefault="0059372C" w:rsidP="004E0BA5">
      <w:r>
        <w:separator/>
      </w:r>
    </w:p>
  </w:endnote>
  <w:endnote w:type="continuationSeparator" w:id="0">
    <w:p w:rsidR="0059372C" w:rsidRDefault="0059372C" w:rsidP="004E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A5" w:rsidRPr="004E0BA5" w:rsidRDefault="004E0BA5">
    <w:pPr>
      <w:pStyle w:val="Stopka"/>
      <w:rPr>
        <w:rFonts w:ascii="Calisto MT" w:hAnsi="Calisto MT"/>
        <w:b/>
        <w:sz w:val="18"/>
        <w:szCs w:val="18"/>
      </w:rPr>
    </w:pPr>
  </w:p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4E0BA5" w:rsidRPr="004E0BA5" w:rsidTr="00076927">
      <w:trPr>
        <w:jc w:val="center"/>
      </w:trPr>
      <w:tc>
        <w:tcPr>
          <w:tcW w:w="4869" w:type="dxa"/>
          <w:shd w:val="clear" w:color="auto" w:fill="auto"/>
          <w:vAlign w:val="center"/>
        </w:tcPr>
        <w:p w:rsidR="00724516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4E0BA5" w:rsidRPr="004E0BA5" w:rsidRDefault="004E0BA5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4E0BA5" w:rsidRPr="00724516" w:rsidRDefault="004E0BA5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Oddzia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 xml:space="preserve"> Regionalny we Wroc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="00724516"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shd w:val="clear" w:color="auto" w:fill="auto"/>
          <w:vAlign w:val="center"/>
        </w:tcPr>
        <w:p w:rsidR="00724516" w:rsidRPr="004E0BA5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 w:rsidRPr="004E0BA5">
            <w:rPr>
              <w:rFonts w:ascii="Calisto MT" w:hAnsi="Calisto MT"/>
              <w:sz w:val="18"/>
              <w:szCs w:val="18"/>
            </w:rPr>
            <w:t>ul. Wagonowa 1, 53-609 Wroc</w:t>
          </w:r>
          <w:r w:rsidRPr="004E0BA5">
            <w:rPr>
              <w:rFonts w:ascii="Times New Roman" w:hAnsi="Times New Roman" w:cs="Times New Roman"/>
              <w:sz w:val="18"/>
              <w:szCs w:val="18"/>
            </w:rPr>
            <w:t>ł</w:t>
          </w:r>
          <w:r w:rsidRPr="004E0BA5">
            <w:rPr>
              <w:rFonts w:ascii="Calisto MT" w:hAnsi="Calisto MT"/>
              <w:sz w:val="18"/>
              <w:szCs w:val="18"/>
            </w:rPr>
            <w:t>aw</w:t>
          </w:r>
        </w:p>
        <w:p w:rsidR="00724516" w:rsidRPr="004E0BA5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</w:t>
          </w:r>
          <w:r w:rsidRPr="004E0BA5">
            <w:rPr>
              <w:rFonts w:ascii="Calisto MT" w:hAnsi="Calisto MT"/>
              <w:sz w:val="18"/>
              <w:szCs w:val="18"/>
            </w:rPr>
            <w:t xml:space="preserve">mail: </w:t>
          </w:r>
          <w:r w:rsidRPr="002C61EC">
            <w:rPr>
              <w:rFonts w:ascii="Calisto MT" w:hAnsi="Calisto MT"/>
              <w:sz w:val="18"/>
              <w:szCs w:val="18"/>
            </w:rPr>
            <w:t>szkolenia@twpwroclaw.pl</w:t>
          </w:r>
        </w:p>
        <w:p w:rsidR="004E0BA5" w:rsidRPr="00724516" w:rsidRDefault="00724516" w:rsidP="00724516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4E0BA5" w:rsidRPr="004E0BA5" w:rsidRDefault="004E0BA5">
    <w:pPr>
      <w:pStyle w:val="Stopka"/>
      <w:rPr>
        <w:rFonts w:ascii="Calisto MT" w:hAnsi="Calisto MT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2C" w:rsidRDefault="0059372C" w:rsidP="004E0BA5">
      <w:r>
        <w:separator/>
      </w:r>
    </w:p>
  </w:footnote>
  <w:footnote w:type="continuationSeparator" w:id="0">
    <w:p w:rsidR="0059372C" w:rsidRDefault="0059372C" w:rsidP="004E0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A5" w:rsidRDefault="004E0BA5" w:rsidP="004E0BA5">
    <w:pPr>
      <w:pStyle w:val="Nagwek"/>
      <w:tabs>
        <w:tab w:val="clear" w:pos="4536"/>
        <w:tab w:val="clear" w:pos="9072"/>
        <w:tab w:val="center" w:pos="4947"/>
        <w:tab w:val="right" w:pos="9894"/>
      </w:tabs>
    </w:pPr>
  </w:p>
  <w:p w:rsidR="004E0BA5" w:rsidRDefault="004E0BA5" w:rsidP="004E0BA5">
    <w:pPr>
      <w:pStyle w:val="Nagwek"/>
      <w:tabs>
        <w:tab w:val="clear" w:pos="4536"/>
        <w:tab w:val="clear" w:pos="9072"/>
        <w:tab w:val="center" w:pos="4947"/>
        <w:tab w:val="right" w:pos="9894"/>
      </w:tabs>
    </w:pPr>
    <w:r>
      <w:tab/>
    </w:r>
    <w:r w:rsidR="00724516">
      <w:rPr>
        <w:i/>
        <w:noProof/>
      </w:rPr>
      <w:drawing>
        <wp:inline distT="0" distB="0" distL="0" distR="0">
          <wp:extent cx="5753100" cy="5715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37F10" w:rsidRDefault="00637F10" w:rsidP="0074095B">
    <w:pPr>
      <w:pStyle w:val="Nagwek"/>
      <w:tabs>
        <w:tab w:val="clear" w:pos="4536"/>
        <w:tab w:val="clear" w:pos="9072"/>
        <w:tab w:val="center" w:pos="4947"/>
        <w:tab w:val="right" w:pos="9894"/>
      </w:tabs>
      <w:jc w:val="center"/>
    </w:pPr>
  </w:p>
  <w:p w:rsidR="00826D2F" w:rsidRDefault="00826D2F" w:rsidP="00826D2F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</w:rPr>
    </w:pPr>
    <w:r w:rsidRPr="007B2654">
      <w:rPr>
        <w:rFonts w:ascii="Calisto MT" w:eastAsia="Arial" w:hAnsi="Calisto MT"/>
        <w:sz w:val="18"/>
      </w:rPr>
      <w:t>Projekt wspó</w:t>
    </w:r>
    <w:r w:rsidRPr="007B2654">
      <w:rPr>
        <w:rFonts w:ascii="Times New Roman" w:eastAsia="Arial" w:hAnsi="Times New Roman" w:cs="Times New Roman"/>
        <w:sz w:val="18"/>
      </w:rPr>
      <w:t>łfinansowany</w:t>
    </w:r>
    <w:r w:rsidRPr="007B2654">
      <w:rPr>
        <w:rFonts w:ascii="Calisto MT" w:eastAsia="Arial" w:hAnsi="Calisto MT"/>
        <w:sz w:val="18"/>
      </w:rPr>
      <w:t xml:space="preserve"> w ramach Regionalnego Programu Operacyjnego Województwa Dolno</w:t>
    </w:r>
    <w:r w:rsidRPr="007B2654">
      <w:rPr>
        <w:rFonts w:ascii="Times New Roman" w:eastAsia="Arial" w:hAnsi="Times New Roman" w:cs="Times New Roman"/>
        <w:sz w:val="18"/>
      </w:rPr>
      <w:t>ś</w:t>
    </w:r>
    <w:r w:rsidRPr="007B2654">
      <w:rPr>
        <w:rFonts w:ascii="Calisto MT" w:eastAsia="Arial" w:hAnsi="Calisto MT"/>
        <w:sz w:val="18"/>
      </w:rPr>
      <w:t>l</w:t>
    </w:r>
    <w:r w:rsidRPr="007B2654">
      <w:rPr>
        <w:rFonts w:ascii="Times New Roman" w:eastAsia="Arial" w:hAnsi="Times New Roman" w:cs="Times New Roman"/>
        <w:sz w:val="18"/>
      </w:rPr>
      <w:t>ą</w:t>
    </w:r>
    <w:r w:rsidRPr="007B2654">
      <w:rPr>
        <w:rFonts w:ascii="Calisto MT" w:eastAsia="Arial" w:hAnsi="Calisto MT"/>
        <w:sz w:val="18"/>
      </w:rPr>
      <w:t>skiego 2014-2020</w:t>
    </w:r>
  </w:p>
  <w:p w:rsidR="00826D2F" w:rsidRPr="00826D2F" w:rsidRDefault="00826D2F" w:rsidP="00826D2F">
    <w:pPr>
      <w:pBdr>
        <w:bottom w:val="single" w:sz="4" w:space="1" w:color="auto"/>
      </w:pBdr>
      <w:spacing w:line="0" w:lineRule="atLeast"/>
      <w:ind w:right="-139"/>
      <w:jc w:val="center"/>
      <w:rPr>
        <w:rFonts w:ascii="Calisto MT" w:eastAsia="Arial" w:hAnsi="Calisto MT"/>
        <w:sz w:val="18"/>
      </w:rPr>
    </w:pPr>
    <w:r w:rsidRPr="007B2654">
      <w:rPr>
        <w:rFonts w:ascii="Calisto MT" w:eastAsia="Arial" w:hAnsi="Calisto MT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3BB4D2AC">
      <w:start w:val="9"/>
      <w:numFmt w:val="upperLetter"/>
      <w:lvlText w:val="%1."/>
      <w:lvlJc w:val="left"/>
    </w:lvl>
    <w:lvl w:ilvl="1" w:tplc="AC76CC3E">
      <w:start w:val="1"/>
      <w:numFmt w:val="bullet"/>
      <w:lvlText w:val=""/>
      <w:lvlJc w:val="left"/>
    </w:lvl>
    <w:lvl w:ilvl="2" w:tplc="DD800E66">
      <w:start w:val="1"/>
      <w:numFmt w:val="bullet"/>
      <w:lvlText w:val=""/>
      <w:lvlJc w:val="left"/>
    </w:lvl>
    <w:lvl w:ilvl="3" w:tplc="A04CF596">
      <w:start w:val="1"/>
      <w:numFmt w:val="bullet"/>
      <w:lvlText w:val=""/>
      <w:lvlJc w:val="left"/>
    </w:lvl>
    <w:lvl w:ilvl="4" w:tplc="FE0A6E0A">
      <w:start w:val="1"/>
      <w:numFmt w:val="bullet"/>
      <w:lvlText w:val=""/>
      <w:lvlJc w:val="left"/>
    </w:lvl>
    <w:lvl w:ilvl="5" w:tplc="F2E4A8E6">
      <w:start w:val="1"/>
      <w:numFmt w:val="bullet"/>
      <w:lvlText w:val=""/>
      <w:lvlJc w:val="left"/>
    </w:lvl>
    <w:lvl w:ilvl="6" w:tplc="F970CF2E">
      <w:start w:val="1"/>
      <w:numFmt w:val="bullet"/>
      <w:lvlText w:val=""/>
      <w:lvlJc w:val="left"/>
    </w:lvl>
    <w:lvl w:ilvl="7" w:tplc="B332F5DE">
      <w:start w:val="1"/>
      <w:numFmt w:val="bullet"/>
      <w:lvlText w:val=""/>
      <w:lvlJc w:val="left"/>
    </w:lvl>
    <w:lvl w:ilvl="8" w:tplc="DFBA8F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DD9889A2">
      <w:start w:val="35"/>
      <w:numFmt w:val="upperLetter"/>
      <w:lvlText w:val="%1."/>
      <w:lvlJc w:val="left"/>
    </w:lvl>
    <w:lvl w:ilvl="1" w:tplc="B0DC8314">
      <w:start w:val="1"/>
      <w:numFmt w:val="bullet"/>
      <w:lvlText w:val=""/>
      <w:lvlJc w:val="left"/>
    </w:lvl>
    <w:lvl w:ilvl="2" w:tplc="FB28F822">
      <w:start w:val="1"/>
      <w:numFmt w:val="bullet"/>
      <w:lvlText w:val=""/>
      <w:lvlJc w:val="left"/>
    </w:lvl>
    <w:lvl w:ilvl="3" w:tplc="DC4E282E">
      <w:start w:val="1"/>
      <w:numFmt w:val="bullet"/>
      <w:lvlText w:val=""/>
      <w:lvlJc w:val="left"/>
    </w:lvl>
    <w:lvl w:ilvl="4" w:tplc="F2F8BE22">
      <w:start w:val="1"/>
      <w:numFmt w:val="bullet"/>
      <w:lvlText w:val=""/>
      <w:lvlJc w:val="left"/>
    </w:lvl>
    <w:lvl w:ilvl="5" w:tplc="B7A00A14">
      <w:start w:val="1"/>
      <w:numFmt w:val="bullet"/>
      <w:lvlText w:val=""/>
      <w:lvlJc w:val="left"/>
    </w:lvl>
    <w:lvl w:ilvl="6" w:tplc="F976EC9E">
      <w:start w:val="1"/>
      <w:numFmt w:val="bullet"/>
      <w:lvlText w:val=""/>
      <w:lvlJc w:val="left"/>
    </w:lvl>
    <w:lvl w:ilvl="7" w:tplc="17F8D78E">
      <w:start w:val="1"/>
      <w:numFmt w:val="bullet"/>
      <w:lvlText w:val=""/>
      <w:lvlJc w:val="left"/>
    </w:lvl>
    <w:lvl w:ilvl="8" w:tplc="025A9C9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D5140164">
      <w:start w:val="1"/>
      <w:numFmt w:val="decimal"/>
      <w:lvlText w:val="%1."/>
      <w:lvlJc w:val="left"/>
    </w:lvl>
    <w:lvl w:ilvl="1" w:tplc="CD248C38">
      <w:start w:val="6"/>
      <w:numFmt w:val="decimal"/>
      <w:lvlText w:val="%2."/>
      <w:lvlJc w:val="left"/>
    </w:lvl>
    <w:lvl w:ilvl="2" w:tplc="A858C3C2">
      <w:start w:val="1"/>
      <w:numFmt w:val="bullet"/>
      <w:lvlText w:val=""/>
      <w:lvlJc w:val="left"/>
    </w:lvl>
    <w:lvl w:ilvl="3" w:tplc="A6105CAC">
      <w:start w:val="1"/>
      <w:numFmt w:val="bullet"/>
      <w:lvlText w:val=""/>
      <w:lvlJc w:val="left"/>
    </w:lvl>
    <w:lvl w:ilvl="4" w:tplc="8EC81032">
      <w:start w:val="1"/>
      <w:numFmt w:val="bullet"/>
      <w:lvlText w:val=""/>
      <w:lvlJc w:val="left"/>
    </w:lvl>
    <w:lvl w:ilvl="5" w:tplc="D2DE4BAE">
      <w:start w:val="1"/>
      <w:numFmt w:val="bullet"/>
      <w:lvlText w:val=""/>
      <w:lvlJc w:val="left"/>
    </w:lvl>
    <w:lvl w:ilvl="6" w:tplc="B5783098">
      <w:start w:val="1"/>
      <w:numFmt w:val="bullet"/>
      <w:lvlText w:val=""/>
      <w:lvlJc w:val="left"/>
    </w:lvl>
    <w:lvl w:ilvl="7" w:tplc="B7888628">
      <w:start w:val="1"/>
      <w:numFmt w:val="bullet"/>
      <w:lvlText w:val=""/>
      <w:lvlJc w:val="left"/>
    </w:lvl>
    <w:lvl w:ilvl="8" w:tplc="0B6EBD7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4A925062">
      <w:start w:val="7"/>
      <w:numFmt w:val="decimal"/>
      <w:lvlText w:val="%1."/>
      <w:lvlJc w:val="left"/>
    </w:lvl>
    <w:lvl w:ilvl="1" w:tplc="45403552">
      <w:start w:val="1"/>
      <w:numFmt w:val="decimal"/>
      <w:lvlText w:val="%2"/>
      <w:lvlJc w:val="left"/>
    </w:lvl>
    <w:lvl w:ilvl="2" w:tplc="F65CEDC0">
      <w:start w:val="1"/>
      <w:numFmt w:val="bullet"/>
      <w:lvlText w:val=""/>
      <w:lvlJc w:val="left"/>
    </w:lvl>
    <w:lvl w:ilvl="3" w:tplc="8A5457C8">
      <w:start w:val="1"/>
      <w:numFmt w:val="bullet"/>
      <w:lvlText w:val=""/>
      <w:lvlJc w:val="left"/>
    </w:lvl>
    <w:lvl w:ilvl="4" w:tplc="13168332">
      <w:start w:val="1"/>
      <w:numFmt w:val="bullet"/>
      <w:lvlText w:val=""/>
      <w:lvlJc w:val="left"/>
    </w:lvl>
    <w:lvl w:ilvl="5" w:tplc="BB288702">
      <w:start w:val="1"/>
      <w:numFmt w:val="bullet"/>
      <w:lvlText w:val=""/>
      <w:lvlJc w:val="left"/>
    </w:lvl>
    <w:lvl w:ilvl="6" w:tplc="DE2CF246">
      <w:start w:val="1"/>
      <w:numFmt w:val="bullet"/>
      <w:lvlText w:val=""/>
      <w:lvlJc w:val="left"/>
    </w:lvl>
    <w:lvl w:ilvl="7" w:tplc="24CE52A6">
      <w:start w:val="1"/>
      <w:numFmt w:val="bullet"/>
      <w:lvlText w:val=""/>
      <w:lvlJc w:val="left"/>
    </w:lvl>
    <w:lvl w:ilvl="8" w:tplc="1F009528">
      <w:start w:val="1"/>
      <w:numFmt w:val="bullet"/>
      <w:lvlText w:val=""/>
      <w:lvlJc w:val="left"/>
    </w:lvl>
  </w:abstractNum>
  <w:abstractNum w:abstractNumId="4">
    <w:nsid w:val="00A14D64"/>
    <w:multiLevelType w:val="hybridMultilevel"/>
    <w:tmpl w:val="CCC6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B87009"/>
    <w:multiLevelType w:val="hybridMultilevel"/>
    <w:tmpl w:val="A94688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44F49"/>
    <w:multiLevelType w:val="hybridMultilevel"/>
    <w:tmpl w:val="64581A0A"/>
    <w:lvl w:ilvl="0" w:tplc="385EDCC0">
      <w:start w:val="1"/>
      <w:numFmt w:val="bullet"/>
      <w:lvlText w:val=""/>
      <w:lvlJc w:val="left"/>
      <w:rPr>
        <w:rFonts w:ascii="Symbol" w:hAnsi="Symbol" w:hint="default"/>
      </w:rPr>
    </w:lvl>
    <w:lvl w:ilvl="1" w:tplc="5946480E">
      <w:start w:val="6"/>
      <w:numFmt w:val="decimal"/>
      <w:lvlText w:val="%2."/>
      <w:lvlJc w:val="left"/>
    </w:lvl>
    <w:lvl w:ilvl="2" w:tplc="9774D86E">
      <w:start w:val="1"/>
      <w:numFmt w:val="bullet"/>
      <w:lvlText w:val=""/>
      <w:lvlJc w:val="left"/>
    </w:lvl>
    <w:lvl w:ilvl="3" w:tplc="7E8406EC">
      <w:start w:val="1"/>
      <w:numFmt w:val="bullet"/>
      <w:lvlText w:val=""/>
      <w:lvlJc w:val="left"/>
    </w:lvl>
    <w:lvl w:ilvl="4" w:tplc="0C94CA6A">
      <w:start w:val="1"/>
      <w:numFmt w:val="bullet"/>
      <w:lvlText w:val=""/>
      <w:lvlJc w:val="left"/>
    </w:lvl>
    <w:lvl w:ilvl="5" w:tplc="E64235D0">
      <w:start w:val="1"/>
      <w:numFmt w:val="bullet"/>
      <w:lvlText w:val=""/>
      <w:lvlJc w:val="left"/>
    </w:lvl>
    <w:lvl w:ilvl="6" w:tplc="BA700954">
      <w:start w:val="1"/>
      <w:numFmt w:val="bullet"/>
      <w:lvlText w:val=""/>
      <w:lvlJc w:val="left"/>
    </w:lvl>
    <w:lvl w:ilvl="7" w:tplc="4720FEC4">
      <w:start w:val="1"/>
      <w:numFmt w:val="bullet"/>
      <w:lvlText w:val=""/>
      <w:lvlJc w:val="left"/>
    </w:lvl>
    <w:lvl w:ilvl="8" w:tplc="6CB255C8">
      <w:start w:val="1"/>
      <w:numFmt w:val="bullet"/>
      <w:lvlText w:val=""/>
      <w:lvlJc w:val="left"/>
    </w:lvl>
  </w:abstractNum>
  <w:abstractNum w:abstractNumId="7">
    <w:nsid w:val="0E935CCF"/>
    <w:multiLevelType w:val="hybridMultilevel"/>
    <w:tmpl w:val="E902B962"/>
    <w:lvl w:ilvl="0" w:tplc="E2FE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01067E"/>
    <w:multiLevelType w:val="hybridMultilevel"/>
    <w:tmpl w:val="CDC45938"/>
    <w:lvl w:ilvl="0" w:tplc="D6B0E0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AD171EC"/>
    <w:multiLevelType w:val="hybridMultilevel"/>
    <w:tmpl w:val="94424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25391"/>
    <w:multiLevelType w:val="hybridMultilevel"/>
    <w:tmpl w:val="F73AF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D698E"/>
    <w:multiLevelType w:val="hybridMultilevel"/>
    <w:tmpl w:val="8E909DAC"/>
    <w:lvl w:ilvl="0" w:tplc="0415000F">
      <w:start w:val="1"/>
      <w:numFmt w:val="decimal"/>
      <w:lvlText w:val="%1."/>
      <w:lvlJc w:val="left"/>
      <w:pPr>
        <w:ind w:left="1557" w:hanging="360"/>
      </w:pPr>
    </w:lvl>
    <w:lvl w:ilvl="1" w:tplc="04150019" w:tentative="1">
      <w:start w:val="1"/>
      <w:numFmt w:val="lowerLetter"/>
      <w:lvlText w:val="%2."/>
      <w:lvlJc w:val="left"/>
      <w:pPr>
        <w:ind w:left="2277" w:hanging="360"/>
      </w:pPr>
    </w:lvl>
    <w:lvl w:ilvl="2" w:tplc="0415001B" w:tentative="1">
      <w:start w:val="1"/>
      <w:numFmt w:val="lowerRoman"/>
      <w:lvlText w:val="%3."/>
      <w:lvlJc w:val="right"/>
      <w:pPr>
        <w:ind w:left="2997" w:hanging="180"/>
      </w:pPr>
    </w:lvl>
    <w:lvl w:ilvl="3" w:tplc="0415000F" w:tentative="1">
      <w:start w:val="1"/>
      <w:numFmt w:val="decimal"/>
      <w:lvlText w:val="%4."/>
      <w:lvlJc w:val="left"/>
      <w:pPr>
        <w:ind w:left="3717" w:hanging="360"/>
      </w:pPr>
    </w:lvl>
    <w:lvl w:ilvl="4" w:tplc="04150019" w:tentative="1">
      <w:start w:val="1"/>
      <w:numFmt w:val="lowerLetter"/>
      <w:lvlText w:val="%5."/>
      <w:lvlJc w:val="left"/>
      <w:pPr>
        <w:ind w:left="4437" w:hanging="360"/>
      </w:pPr>
    </w:lvl>
    <w:lvl w:ilvl="5" w:tplc="0415001B" w:tentative="1">
      <w:start w:val="1"/>
      <w:numFmt w:val="lowerRoman"/>
      <w:lvlText w:val="%6."/>
      <w:lvlJc w:val="right"/>
      <w:pPr>
        <w:ind w:left="5157" w:hanging="180"/>
      </w:pPr>
    </w:lvl>
    <w:lvl w:ilvl="6" w:tplc="0415000F" w:tentative="1">
      <w:start w:val="1"/>
      <w:numFmt w:val="decimal"/>
      <w:lvlText w:val="%7."/>
      <w:lvlJc w:val="left"/>
      <w:pPr>
        <w:ind w:left="5877" w:hanging="360"/>
      </w:pPr>
    </w:lvl>
    <w:lvl w:ilvl="7" w:tplc="04150019" w:tentative="1">
      <w:start w:val="1"/>
      <w:numFmt w:val="lowerLetter"/>
      <w:lvlText w:val="%8."/>
      <w:lvlJc w:val="left"/>
      <w:pPr>
        <w:ind w:left="6597" w:hanging="360"/>
      </w:pPr>
    </w:lvl>
    <w:lvl w:ilvl="8" w:tplc="0415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2">
    <w:nsid w:val="2F87090E"/>
    <w:multiLevelType w:val="hybridMultilevel"/>
    <w:tmpl w:val="2DEAB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F6199"/>
    <w:multiLevelType w:val="hybridMultilevel"/>
    <w:tmpl w:val="BADAE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B1526F"/>
    <w:multiLevelType w:val="hybridMultilevel"/>
    <w:tmpl w:val="94F27854"/>
    <w:lvl w:ilvl="0" w:tplc="A3C088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51E8"/>
    <w:multiLevelType w:val="hybridMultilevel"/>
    <w:tmpl w:val="BECAD8D0"/>
    <w:lvl w:ilvl="0" w:tplc="4E64B3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  <w:i w:val="0"/>
      </w:rPr>
    </w:lvl>
    <w:lvl w:ilvl="1" w:tplc="3514BAFA">
      <w:start w:val="8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04E1E"/>
    <w:multiLevelType w:val="hybridMultilevel"/>
    <w:tmpl w:val="8A38E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285C"/>
    <w:multiLevelType w:val="hybridMultilevel"/>
    <w:tmpl w:val="36026614"/>
    <w:lvl w:ilvl="0" w:tplc="385EDCC0">
      <w:start w:val="1"/>
      <w:numFmt w:val="bullet"/>
      <w:lvlText w:val=""/>
      <w:lvlJc w:val="left"/>
      <w:rPr>
        <w:rFonts w:ascii="Symbol" w:hAnsi="Symbol" w:hint="default"/>
      </w:rPr>
    </w:lvl>
    <w:lvl w:ilvl="1" w:tplc="6CF672C8">
      <w:start w:val="1"/>
      <w:numFmt w:val="bullet"/>
      <w:lvlText w:val=""/>
      <w:lvlJc w:val="left"/>
    </w:lvl>
    <w:lvl w:ilvl="2" w:tplc="D16832D4">
      <w:start w:val="1"/>
      <w:numFmt w:val="bullet"/>
      <w:lvlText w:val=""/>
      <w:lvlJc w:val="left"/>
    </w:lvl>
    <w:lvl w:ilvl="3" w:tplc="75DC0DD0">
      <w:start w:val="1"/>
      <w:numFmt w:val="bullet"/>
      <w:lvlText w:val=""/>
      <w:lvlJc w:val="left"/>
    </w:lvl>
    <w:lvl w:ilvl="4" w:tplc="3CB8C2A2">
      <w:start w:val="1"/>
      <w:numFmt w:val="bullet"/>
      <w:lvlText w:val=""/>
      <w:lvlJc w:val="left"/>
    </w:lvl>
    <w:lvl w:ilvl="5" w:tplc="37E484B2">
      <w:start w:val="1"/>
      <w:numFmt w:val="bullet"/>
      <w:lvlText w:val=""/>
      <w:lvlJc w:val="left"/>
    </w:lvl>
    <w:lvl w:ilvl="6" w:tplc="17CC5590">
      <w:start w:val="1"/>
      <w:numFmt w:val="bullet"/>
      <w:lvlText w:val=""/>
      <w:lvlJc w:val="left"/>
    </w:lvl>
    <w:lvl w:ilvl="7" w:tplc="DED29AB4">
      <w:start w:val="1"/>
      <w:numFmt w:val="bullet"/>
      <w:lvlText w:val=""/>
      <w:lvlJc w:val="left"/>
    </w:lvl>
    <w:lvl w:ilvl="8" w:tplc="7668F636">
      <w:start w:val="1"/>
      <w:numFmt w:val="bullet"/>
      <w:lvlText w:val=""/>
      <w:lvlJc w:val="left"/>
    </w:lvl>
  </w:abstractNum>
  <w:abstractNum w:abstractNumId="18">
    <w:nsid w:val="55D505AD"/>
    <w:multiLevelType w:val="hybridMultilevel"/>
    <w:tmpl w:val="03AAF594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E8DA7B22">
      <w:start w:val="1"/>
      <w:numFmt w:val="decimal"/>
      <w:lvlText w:val="%2.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5AAC3EEF"/>
    <w:multiLevelType w:val="hybridMultilevel"/>
    <w:tmpl w:val="42F88B3E"/>
    <w:lvl w:ilvl="0" w:tplc="335A7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80213"/>
    <w:multiLevelType w:val="hybridMultilevel"/>
    <w:tmpl w:val="85AA3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5743FB"/>
    <w:multiLevelType w:val="hybridMultilevel"/>
    <w:tmpl w:val="29F61F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7598A"/>
    <w:multiLevelType w:val="hybridMultilevel"/>
    <w:tmpl w:val="C32CFF40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B46BE6"/>
    <w:multiLevelType w:val="hybridMultilevel"/>
    <w:tmpl w:val="6E54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665"/>
    <w:multiLevelType w:val="hybridMultilevel"/>
    <w:tmpl w:val="8848D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E499E"/>
    <w:multiLevelType w:val="hybridMultilevel"/>
    <w:tmpl w:val="F9C0E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8"/>
  </w:num>
  <w:num w:numId="11">
    <w:abstractNumId w:val="14"/>
  </w:num>
  <w:num w:numId="12">
    <w:abstractNumId w:val="10"/>
  </w:num>
  <w:num w:numId="13">
    <w:abstractNumId w:val="23"/>
  </w:num>
  <w:num w:numId="14">
    <w:abstractNumId w:val="12"/>
  </w:num>
  <w:num w:numId="15">
    <w:abstractNumId w:val="19"/>
  </w:num>
  <w:num w:numId="16">
    <w:abstractNumId w:val="5"/>
  </w:num>
  <w:num w:numId="17">
    <w:abstractNumId w:val="13"/>
  </w:num>
  <w:num w:numId="18">
    <w:abstractNumId w:val="24"/>
  </w:num>
  <w:num w:numId="19">
    <w:abstractNumId w:val="25"/>
  </w:num>
  <w:num w:numId="20">
    <w:abstractNumId w:val="16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E4"/>
    <w:rsid w:val="00000337"/>
    <w:rsid w:val="000417BF"/>
    <w:rsid w:val="00051C14"/>
    <w:rsid w:val="00076927"/>
    <w:rsid w:val="000A455D"/>
    <w:rsid w:val="000B550E"/>
    <w:rsid w:val="00151C8E"/>
    <w:rsid w:val="00160113"/>
    <w:rsid w:val="00183CE6"/>
    <w:rsid w:val="00183E2A"/>
    <w:rsid w:val="00222D77"/>
    <w:rsid w:val="002376F6"/>
    <w:rsid w:val="00253160"/>
    <w:rsid w:val="00276989"/>
    <w:rsid w:val="00286C63"/>
    <w:rsid w:val="00291116"/>
    <w:rsid w:val="0029277B"/>
    <w:rsid w:val="00296B40"/>
    <w:rsid w:val="002A3E84"/>
    <w:rsid w:val="002C61EC"/>
    <w:rsid w:val="002D25D9"/>
    <w:rsid w:val="002F01A6"/>
    <w:rsid w:val="00393F79"/>
    <w:rsid w:val="003B7B8B"/>
    <w:rsid w:val="003F4CB6"/>
    <w:rsid w:val="003F669A"/>
    <w:rsid w:val="003F79B1"/>
    <w:rsid w:val="00403430"/>
    <w:rsid w:val="0048169B"/>
    <w:rsid w:val="004A355B"/>
    <w:rsid w:val="004E0BA5"/>
    <w:rsid w:val="00513211"/>
    <w:rsid w:val="0052219D"/>
    <w:rsid w:val="0053125D"/>
    <w:rsid w:val="005353C1"/>
    <w:rsid w:val="00561DAE"/>
    <w:rsid w:val="0059372C"/>
    <w:rsid w:val="005A6353"/>
    <w:rsid w:val="005A6DE6"/>
    <w:rsid w:val="005C09E9"/>
    <w:rsid w:val="005D4C26"/>
    <w:rsid w:val="005E6D61"/>
    <w:rsid w:val="005F0DC4"/>
    <w:rsid w:val="005F4954"/>
    <w:rsid w:val="006021E4"/>
    <w:rsid w:val="006077C0"/>
    <w:rsid w:val="00637F10"/>
    <w:rsid w:val="00644298"/>
    <w:rsid w:val="00650CD9"/>
    <w:rsid w:val="00716622"/>
    <w:rsid w:val="00724516"/>
    <w:rsid w:val="00727385"/>
    <w:rsid w:val="007404FC"/>
    <w:rsid w:val="0074095B"/>
    <w:rsid w:val="007A1E4F"/>
    <w:rsid w:val="007B029A"/>
    <w:rsid w:val="007E6ACA"/>
    <w:rsid w:val="007F0C2F"/>
    <w:rsid w:val="00826D2F"/>
    <w:rsid w:val="00846B97"/>
    <w:rsid w:val="008C36A7"/>
    <w:rsid w:val="008E1908"/>
    <w:rsid w:val="00950F52"/>
    <w:rsid w:val="009551F3"/>
    <w:rsid w:val="00976C6F"/>
    <w:rsid w:val="0099070E"/>
    <w:rsid w:val="009F5C95"/>
    <w:rsid w:val="00A270CF"/>
    <w:rsid w:val="00A3757D"/>
    <w:rsid w:val="00A46ED7"/>
    <w:rsid w:val="00AF5D49"/>
    <w:rsid w:val="00B00631"/>
    <w:rsid w:val="00B01CA6"/>
    <w:rsid w:val="00B37A45"/>
    <w:rsid w:val="00B579B1"/>
    <w:rsid w:val="00B84BF4"/>
    <w:rsid w:val="00B94370"/>
    <w:rsid w:val="00BE45D3"/>
    <w:rsid w:val="00C04FA2"/>
    <w:rsid w:val="00C171D5"/>
    <w:rsid w:val="00C50675"/>
    <w:rsid w:val="00D22104"/>
    <w:rsid w:val="00D752D7"/>
    <w:rsid w:val="00D82FBF"/>
    <w:rsid w:val="00D8638F"/>
    <w:rsid w:val="00E4669F"/>
    <w:rsid w:val="00E74452"/>
    <w:rsid w:val="00EA2F76"/>
    <w:rsid w:val="00EF3FCF"/>
    <w:rsid w:val="00F11596"/>
    <w:rsid w:val="00F47E3C"/>
    <w:rsid w:val="00F76BEE"/>
    <w:rsid w:val="00F91F89"/>
    <w:rsid w:val="00FE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BA5"/>
  </w:style>
  <w:style w:type="paragraph" w:styleId="Stopka">
    <w:name w:val="footer"/>
    <w:basedOn w:val="Normalny"/>
    <w:link w:val="Stopka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BA5"/>
  </w:style>
  <w:style w:type="paragraph" w:styleId="Tekstdymka">
    <w:name w:val="Balloon Text"/>
    <w:basedOn w:val="Normalny"/>
    <w:link w:val="TekstdymkaZnak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E0BA5"/>
    <w:rPr>
      <w:color w:val="0000FF"/>
      <w:u w:val="single"/>
    </w:rPr>
  </w:style>
  <w:style w:type="table" w:styleId="Tabela-Siatka">
    <w:name w:val="Table Grid"/>
    <w:basedOn w:val="Standardowy"/>
    <w:uiPriority w:val="59"/>
    <w:rsid w:val="004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7409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4095B"/>
    <w:pPr>
      <w:spacing w:after="60" w:line="259" w:lineRule="auto"/>
      <w:jc w:val="center"/>
      <w:outlineLvl w:val="1"/>
    </w:pPr>
    <w:rPr>
      <w:rFonts w:ascii="Arial" w:hAnsi="Arial" w:cs="Times New Roman"/>
      <w:sz w:val="24"/>
      <w:szCs w:val="24"/>
      <w:lang w:val="x-none" w:eastAsia="en-US"/>
    </w:rPr>
  </w:style>
  <w:style w:type="character" w:customStyle="1" w:styleId="PodtytuZnak">
    <w:name w:val="Podtytuł Znak"/>
    <w:link w:val="Podtytu"/>
    <w:rsid w:val="0074095B"/>
    <w:rPr>
      <w:rFonts w:ascii="Arial" w:hAnsi="Arial" w:cs="Times New Roman"/>
      <w:sz w:val="24"/>
      <w:szCs w:val="24"/>
      <w:lang w:val="x-none" w:eastAsia="en-US"/>
    </w:rPr>
  </w:style>
  <w:style w:type="paragraph" w:customStyle="1" w:styleId="Default">
    <w:name w:val="Default"/>
    <w:rsid w:val="007409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rsid w:val="0074095B"/>
    <w:rPr>
      <w:rFonts w:cs="Times New Roman"/>
    </w:rPr>
  </w:style>
  <w:style w:type="paragraph" w:customStyle="1" w:styleId="Nagwek1">
    <w:name w:val="Nagłówek1"/>
    <w:basedOn w:val="WW-Domylnie"/>
    <w:next w:val="Podtytu"/>
    <w:rsid w:val="0074095B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74095B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74095B"/>
    <w:pPr>
      <w:spacing w:after="120"/>
    </w:pPr>
  </w:style>
  <w:style w:type="paragraph" w:styleId="NormalnyWeb">
    <w:name w:val="Normal (Web)"/>
    <w:basedOn w:val="Normalny"/>
    <w:uiPriority w:val="99"/>
    <w:unhideWhenUsed/>
    <w:rsid w:val="00724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245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BA5"/>
  </w:style>
  <w:style w:type="paragraph" w:styleId="Stopka">
    <w:name w:val="footer"/>
    <w:basedOn w:val="Normalny"/>
    <w:link w:val="StopkaZnak"/>
    <w:uiPriority w:val="99"/>
    <w:unhideWhenUsed/>
    <w:rsid w:val="004E0B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BA5"/>
  </w:style>
  <w:style w:type="paragraph" w:styleId="Tekstdymka">
    <w:name w:val="Balloon Text"/>
    <w:basedOn w:val="Normalny"/>
    <w:link w:val="TekstdymkaZnak"/>
    <w:uiPriority w:val="99"/>
    <w:semiHidden/>
    <w:unhideWhenUsed/>
    <w:rsid w:val="004E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0BA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E0BA5"/>
    <w:rPr>
      <w:color w:val="0000FF"/>
      <w:u w:val="single"/>
    </w:rPr>
  </w:style>
  <w:style w:type="table" w:styleId="Tabela-Siatka">
    <w:name w:val="Table Grid"/>
    <w:basedOn w:val="Standardowy"/>
    <w:uiPriority w:val="59"/>
    <w:rsid w:val="004E0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74095B"/>
    <w:pPr>
      <w:spacing w:after="160" w:line="259" w:lineRule="auto"/>
      <w:ind w:left="720"/>
      <w:contextualSpacing/>
    </w:pPr>
    <w:rPr>
      <w:rFonts w:cs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74095B"/>
    <w:pPr>
      <w:spacing w:after="60" w:line="259" w:lineRule="auto"/>
      <w:jc w:val="center"/>
      <w:outlineLvl w:val="1"/>
    </w:pPr>
    <w:rPr>
      <w:rFonts w:ascii="Arial" w:hAnsi="Arial" w:cs="Times New Roman"/>
      <w:sz w:val="24"/>
      <w:szCs w:val="24"/>
      <w:lang w:val="x-none" w:eastAsia="en-US"/>
    </w:rPr>
  </w:style>
  <w:style w:type="character" w:customStyle="1" w:styleId="PodtytuZnak">
    <w:name w:val="Podtytuł Znak"/>
    <w:link w:val="Podtytu"/>
    <w:rsid w:val="0074095B"/>
    <w:rPr>
      <w:rFonts w:ascii="Arial" w:hAnsi="Arial" w:cs="Times New Roman"/>
      <w:sz w:val="24"/>
      <w:szCs w:val="24"/>
      <w:lang w:val="x-none" w:eastAsia="en-US"/>
    </w:rPr>
  </w:style>
  <w:style w:type="paragraph" w:customStyle="1" w:styleId="Default">
    <w:name w:val="Default"/>
    <w:rsid w:val="0074095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go">
    <w:name w:val="go"/>
    <w:rsid w:val="0074095B"/>
    <w:rPr>
      <w:rFonts w:cs="Times New Roman"/>
    </w:rPr>
  </w:style>
  <w:style w:type="paragraph" w:customStyle="1" w:styleId="Nagwek1">
    <w:name w:val="Nagłówek1"/>
    <w:basedOn w:val="WW-Domylnie"/>
    <w:next w:val="Podtytu"/>
    <w:rsid w:val="0074095B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WW-Domylnie">
    <w:name w:val="WW-Domyślnie"/>
    <w:rsid w:val="0074095B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sz w:val="24"/>
      <w:szCs w:val="24"/>
      <w:lang w:eastAsia="zh-CN" w:bidi="pl-PL"/>
    </w:rPr>
  </w:style>
  <w:style w:type="paragraph" w:customStyle="1" w:styleId="Tretekstu">
    <w:name w:val="Treść tekstu"/>
    <w:basedOn w:val="WW-Domylnie"/>
    <w:rsid w:val="0074095B"/>
    <w:pPr>
      <w:spacing w:after="120"/>
    </w:pPr>
  </w:style>
  <w:style w:type="paragraph" w:styleId="NormalnyWeb">
    <w:name w:val="Normal (Web)"/>
    <w:basedOn w:val="Normalny"/>
    <w:uiPriority w:val="99"/>
    <w:unhideWhenUsed/>
    <w:rsid w:val="00724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724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Links>
    <vt:vector size="6" baseType="variant"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mailto:szkolenia@twpwroclaw.pl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Twp</cp:lastModifiedBy>
  <cp:revision>12</cp:revision>
  <cp:lastPrinted>2017-10-12T10:18:00Z</cp:lastPrinted>
  <dcterms:created xsi:type="dcterms:W3CDTF">2017-10-24T07:37:00Z</dcterms:created>
  <dcterms:modified xsi:type="dcterms:W3CDTF">2017-11-09T10:29:00Z</dcterms:modified>
</cp:coreProperties>
</file>