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83455">
        <w:rPr>
          <w:rFonts w:ascii="Times New Roman" w:eastAsia="Times New Roman" w:hAnsi="Times New Roman"/>
          <w:i/>
          <w:sz w:val="24"/>
          <w:szCs w:val="24"/>
        </w:rPr>
        <w:t>łącznik nr 5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1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1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>w okresie do 3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2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3C6CD8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D8" w:rsidRDefault="003C6CD8" w:rsidP="005A0BA5">
      <w:pPr>
        <w:spacing w:after="0" w:line="240" w:lineRule="auto"/>
      </w:pPr>
      <w:r>
        <w:separator/>
      </w:r>
    </w:p>
  </w:endnote>
  <w:endnote w:type="continuationSeparator" w:id="0">
    <w:p w:rsidR="003C6CD8" w:rsidRDefault="003C6CD8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D8" w:rsidRDefault="003C6CD8" w:rsidP="005A0BA5">
      <w:pPr>
        <w:spacing w:after="0" w:line="240" w:lineRule="auto"/>
      </w:pPr>
      <w:r>
        <w:separator/>
      </w:r>
    </w:p>
  </w:footnote>
  <w:footnote w:type="continuationSeparator" w:id="0">
    <w:p w:rsidR="003C6CD8" w:rsidRDefault="003C6CD8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C6CD8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FCF6-4E7E-48BB-91A5-E765926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Twp</cp:lastModifiedBy>
  <cp:revision>2</cp:revision>
  <dcterms:created xsi:type="dcterms:W3CDTF">2019-04-16T10:45:00Z</dcterms:created>
  <dcterms:modified xsi:type="dcterms:W3CDTF">2019-04-16T10:45:00Z</dcterms:modified>
</cp:coreProperties>
</file>